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7A3C5" w14:textId="77777777" w:rsidR="006E362E" w:rsidRPr="006E362E" w:rsidRDefault="006E362E" w:rsidP="006E362E">
      <w:pPr>
        <w:widowControl w:val="0"/>
        <w:autoSpaceDE w:val="0"/>
        <w:autoSpaceDN w:val="0"/>
        <w:spacing w:before="73" w:after="0" w:line="240" w:lineRule="auto"/>
        <w:ind w:right="523"/>
        <w:outlineLvl w:val="3"/>
        <w:rPr>
          <w:rFonts w:ascii="Times New Roman" w:eastAsia="Times New Roman" w:hAnsi="Times New Roman" w:cs="Times New Roman"/>
          <w:b/>
          <w:bCs/>
          <w:sz w:val="24"/>
          <w:szCs w:val="24"/>
        </w:rPr>
      </w:pPr>
    </w:p>
    <w:p w14:paraId="6F028219"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6E362E">
        <w:rPr>
          <w:rFonts w:ascii="Times New Roman" w:eastAsia="Calibri" w:hAnsi="Times New Roman" w:cs="Times New Roman"/>
          <w:b/>
          <w:caps/>
          <w:sz w:val="28"/>
          <w:szCs w:val="28"/>
          <w:lang w:eastAsia="ru-RU"/>
        </w:rPr>
        <w:t>МИНИСТЕРСТВО ОБРАЗОВАНИЯ, НАУКИ И МОЛОДЕЖИ</w:t>
      </w:r>
    </w:p>
    <w:p w14:paraId="4E45E880"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6E362E">
        <w:rPr>
          <w:rFonts w:ascii="Times New Roman" w:eastAsia="Calibri" w:hAnsi="Times New Roman" w:cs="Times New Roman"/>
          <w:b/>
          <w:caps/>
          <w:sz w:val="28"/>
          <w:szCs w:val="28"/>
          <w:lang w:eastAsia="ru-RU"/>
        </w:rPr>
        <w:t>РЕСПУБЛИКИ КРЫМ</w:t>
      </w:r>
    </w:p>
    <w:p w14:paraId="6AF5543C"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6E362E">
        <w:rPr>
          <w:rFonts w:ascii="Times New Roman" w:eastAsia="Calibri" w:hAnsi="Times New Roman" w:cs="Times New Roman"/>
          <w:b/>
          <w:caps/>
          <w:sz w:val="28"/>
          <w:szCs w:val="28"/>
          <w:lang w:eastAsia="ru-RU"/>
        </w:rPr>
        <w:t>ГБПОУ РК «КЕРЧЕНСКИЙ ПОЛИТЕХНИЧЕСКИЙ КОЛЛЕДЖ»</w:t>
      </w:r>
    </w:p>
    <w:p w14:paraId="60AD648D" w14:textId="77777777" w:rsidR="006E362E" w:rsidRPr="006E362E" w:rsidRDefault="006E362E" w:rsidP="006E362E">
      <w:pPr>
        <w:spacing w:before="39" w:after="0" w:line="273" w:lineRule="auto"/>
        <w:ind w:left="617" w:right="523"/>
        <w:jc w:val="center"/>
        <w:rPr>
          <w:rFonts w:ascii="Times New Roman" w:eastAsia="Calibri" w:hAnsi="Times New Roman" w:cs="Times New Roman"/>
          <w:sz w:val="24"/>
          <w:szCs w:val="24"/>
          <w:lang w:eastAsia="ru-RU"/>
        </w:rPr>
      </w:pPr>
    </w:p>
    <w:p w14:paraId="76F75EA5"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p>
    <w:tbl>
      <w:tblPr>
        <w:tblW w:w="0" w:type="auto"/>
        <w:tblInd w:w="-108" w:type="dxa"/>
        <w:tblLook w:val="04A0" w:firstRow="1" w:lastRow="0" w:firstColumn="1" w:lastColumn="0" w:noHBand="0" w:noVBand="1"/>
      </w:tblPr>
      <w:tblGrid>
        <w:gridCol w:w="5778"/>
        <w:gridCol w:w="3793"/>
      </w:tblGrid>
      <w:tr w:rsidR="006E362E" w:rsidRPr="006E362E" w14:paraId="1C7753AF" w14:textId="77777777" w:rsidTr="000A62FD">
        <w:tc>
          <w:tcPr>
            <w:tcW w:w="5778" w:type="dxa"/>
          </w:tcPr>
          <w:p w14:paraId="0AF6CF97"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t xml:space="preserve">Введено в действие </w:t>
            </w:r>
          </w:p>
          <w:p w14:paraId="398679D8"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t xml:space="preserve">приказом директора </w:t>
            </w:r>
          </w:p>
          <w:p w14:paraId="76FD30D4"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t>от «____» _________ 20____ г.</w:t>
            </w:r>
          </w:p>
          <w:p w14:paraId="6A471B4A"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6E362E">
              <w:rPr>
                <w:rFonts w:ascii="Times New Roman" w:eastAsia="Calibri" w:hAnsi="Times New Roman" w:cs="Times New Roman"/>
                <w:sz w:val="24"/>
                <w:szCs w:val="24"/>
                <w:lang w:eastAsia="ru-RU"/>
              </w:rPr>
              <w:t>№ ____________</w:t>
            </w:r>
          </w:p>
        </w:tc>
        <w:tc>
          <w:tcPr>
            <w:tcW w:w="3793" w:type="dxa"/>
          </w:tcPr>
          <w:p w14:paraId="44EEE3D6"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6E362E">
              <w:rPr>
                <w:rFonts w:ascii="Times New Roman" w:eastAsia="Calibri" w:hAnsi="Times New Roman" w:cs="Times New Roman"/>
                <w:caps/>
                <w:sz w:val="24"/>
                <w:szCs w:val="24"/>
                <w:lang w:eastAsia="ru-RU"/>
              </w:rPr>
              <w:t>УТВЕРЖДАЮ</w:t>
            </w:r>
          </w:p>
          <w:p w14:paraId="1BA76F8C" w14:textId="0AA2997B"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6E362E">
              <w:rPr>
                <w:rFonts w:ascii="Times New Roman" w:eastAsia="Calibri" w:hAnsi="Times New Roman" w:cs="Times New Roman"/>
                <w:sz w:val="24"/>
                <w:szCs w:val="24"/>
                <w:lang w:eastAsia="ru-RU"/>
              </w:rPr>
              <w:t>Зам. директора по</w:t>
            </w:r>
            <w:r w:rsidR="00FF4724">
              <w:rPr>
                <w:rFonts w:ascii="Times New Roman" w:eastAsia="Calibri" w:hAnsi="Times New Roman" w:cs="Times New Roman"/>
                <w:sz w:val="24"/>
                <w:szCs w:val="24"/>
                <w:lang w:eastAsia="ru-RU"/>
              </w:rPr>
              <w:t xml:space="preserve"> </w:t>
            </w:r>
            <w:r w:rsidRPr="006E362E">
              <w:rPr>
                <w:rFonts w:ascii="Times New Roman" w:eastAsia="Calibri" w:hAnsi="Times New Roman" w:cs="Times New Roman"/>
                <w:sz w:val="24"/>
                <w:szCs w:val="24"/>
                <w:lang w:eastAsia="ru-RU"/>
              </w:rPr>
              <w:t>У</w:t>
            </w:r>
            <w:r w:rsidRPr="006E362E">
              <w:rPr>
                <w:rFonts w:ascii="Times New Roman" w:eastAsia="Calibri" w:hAnsi="Times New Roman" w:cs="Times New Roman"/>
                <w:caps/>
                <w:sz w:val="24"/>
                <w:szCs w:val="24"/>
                <w:lang w:eastAsia="ru-RU"/>
              </w:rPr>
              <w:t>р</w:t>
            </w:r>
          </w:p>
          <w:p w14:paraId="62346D9E" w14:textId="39FCC31E" w:rsidR="00265872" w:rsidRPr="00265872" w:rsidRDefault="006E362E" w:rsidP="002658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rPr>
                <w:rFonts w:ascii="Times New Roman" w:eastAsia="Calibri" w:hAnsi="Times New Roman" w:cs="Times New Roman"/>
                <w:i/>
                <w:caps/>
                <w:sz w:val="24"/>
                <w:szCs w:val="24"/>
                <w:lang w:eastAsia="ru-RU"/>
              </w:rPr>
            </w:pPr>
            <w:r w:rsidRPr="006E362E">
              <w:rPr>
                <w:rFonts w:ascii="Times New Roman" w:eastAsia="Calibri" w:hAnsi="Times New Roman" w:cs="Times New Roman"/>
                <w:caps/>
                <w:sz w:val="24"/>
                <w:szCs w:val="24"/>
                <w:lang w:eastAsia="ru-RU"/>
              </w:rPr>
              <w:t>___________</w:t>
            </w:r>
            <w:r w:rsidR="00265872" w:rsidRPr="00265872">
              <w:rPr>
                <w:rFonts w:ascii="Times New Roman" w:eastAsia="Calibri" w:hAnsi="Times New Roman" w:cs="Times New Roman"/>
                <w:i/>
                <w:sz w:val="24"/>
                <w:szCs w:val="24"/>
                <w:lang w:eastAsia="ru-RU"/>
              </w:rPr>
              <w:t xml:space="preserve"> </w:t>
            </w:r>
            <w:r w:rsidR="006F1F52">
              <w:rPr>
                <w:rFonts w:ascii="Times New Roman" w:eastAsia="Calibri" w:hAnsi="Times New Roman" w:cs="Times New Roman"/>
                <w:sz w:val="24"/>
                <w:szCs w:val="24"/>
                <w:lang w:eastAsia="ru-RU"/>
              </w:rPr>
              <w:t>С</w:t>
            </w:r>
            <w:r w:rsidR="006F1F52" w:rsidRPr="00265872">
              <w:rPr>
                <w:rFonts w:ascii="Times New Roman" w:eastAsia="Calibri" w:hAnsi="Times New Roman" w:cs="Times New Roman"/>
                <w:sz w:val="24"/>
                <w:szCs w:val="24"/>
                <w:lang w:eastAsia="ru-RU"/>
              </w:rPr>
              <w:t>.В</w:t>
            </w:r>
            <w:r w:rsidR="006F1F52" w:rsidRPr="00265872">
              <w:rPr>
                <w:rFonts w:ascii="Times New Roman" w:eastAsia="Calibri" w:hAnsi="Times New Roman" w:cs="Times New Roman"/>
                <w:i/>
                <w:sz w:val="24"/>
                <w:szCs w:val="24"/>
                <w:lang w:eastAsia="ru-RU"/>
              </w:rPr>
              <w:t>.</w:t>
            </w:r>
            <w:r w:rsidR="006F1F52">
              <w:rPr>
                <w:rFonts w:ascii="Times New Roman" w:eastAsia="Calibri" w:hAnsi="Times New Roman" w:cs="Times New Roman"/>
                <w:i/>
                <w:sz w:val="24"/>
                <w:szCs w:val="24"/>
                <w:lang w:eastAsia="ru-RU"/>
              </w:rPr>
              <w:t xml:space="preserve"> </w:t>
            </w:r>
            <w:r w:rsidR="00265872">
              <w:rPr>
                <w:rFonts w:ascii="Times New Roman" w:eastAsia="Calibri" w:hAnsi="Times New Roman" w:cs="Times New Roman"/>
                <w:sz w:val="24"/>
                <w:szCs w:val="24"/>
                <w:lang w:eastAsia="ru-RU"/>
              </w:rPr>
              <w:t xml:space="preserve">Казак </w:t>
            </w:r>
          </w:p>
          <w:p w14:paraId="016F096E" w14:textId="58A248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rPr>
                <w:rFonts w:ascii="Times New Roman" w:eastAsia="Times New Roman" w:hAnsi="Times New Roman" w:cs="Times New Roman"/>
                <w:sz w:val="24"/>
                <w:szCs w:val="24"/>
                <w:lang w:eastAsia="ru-RU"/>
              </w:rPr>
            </w:pPr>
          </w:p>
          <w:p w14:paraId="1BC983F3"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p>
          <w:p w14:paraId="1CD7C398"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p>
        </w:tc>
      </w:tr>
    </w:tbl>
    <w:p w14:paraId="28D217E9"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p>
    <w:p w14:paraId="1EEC11BD"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p>
    <w:p w14:paraId="61713173"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p>
    <w:p w14:paraId="4E82EA4C"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p>
    <w:p w14:paraId="0F633BC8"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p>
    <w:p w14:paraId="6CF916C9"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p>
    <w:p w14:paraId="2AEC0087"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p>
    <w:p w14:paraId="3ADCF6E9"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p>
    <w:p w14:paraId="49F92781"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p>
    <w:p w14:paraId="766D580D"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p>
    <w:p w14:paraId="5BD7E2E8" w14:textId="77777777" w:rsidR="006E362E" w:rsidRPr="00394076"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394076">
        <w:rPr>
          <w:rFonts w:ascii="Times New Roman" w:eastAsia="Calibri" w:hAnsi="Times New Roman" w:cs="Times New Roman"/>
          <w:b/>
          <w:caps/>
          <w:sz w:val="28"/>
          <w:szCs w:val="28"/>
          <w:lang w:eastAsia="ru-RU"/>
        </w:rPr>
        <w:t>Рабочая ПРОГРАММа УЧЕБНОЙ ДИСЦИПЛИНЫ</w:t>
      </w:r>
    </w:p>
    <w:p w14:paraId="0428C59D" w14:textId="77777777" w:rsidR="006E362E" w:rsidRPr="00394076" w:rsidRDefault="006E362E" w:rsidP="006E362E">
      <w:pPr>
        <w:spacing w:before="1" w:after="0" w:line="240" w:lineRule="auto"/>
        <w:rPr>
          <w:rFonts w:ascii="Times New Roman" w:eastAsia="Calibri" w:hAnsi="Times New Roman" w:cs="Times New Roman"/>
          <w:b/>
          <w:sz w:val="28"/>
          <w:szCs w:val="28"/>
          <w:lang w:eastAsia="ru-RU"/>
        </w:rPr>
      </w:pPr>
    </w:p>
    <w:p w14:paraId="2B31B7A8" w14:textId="32EC2773" w:rsidR="006E362E" w:rsidRPr="00394076" w:rsidRDefault="00265872" w:rsidP="006E362E">
      <w:pPr>
        <w:widowControl w:val="0"/>
        <w:autoSpaceDE w:val="0"/>
        <w:autoSpaceDN w:val="0"/>
        <w:spacing w:after="0" w:line="240" w:lineRule="auto"/>
        <w:ind w:left="617" w:right="523"/>
        <w:jc w:val="center"/>
        <w:outlineLvl w:val="2"/>
        <w:rPr>
          <w:rFonts w:ascii="Times New Roman" w:eastAsia="Times New Roman" w:hAnsi="Times New Roman" w:cs="Times New Roman"/>
          <w:b/>
          <w:bCs/>
          <w:sz w:val="28"/>
          <w:szCs w:val="28"/>
        </w:rPr>
      </w:pPr>
      <w:r w:rsidRPr="00394076">
        <w:rPr>
          <w:rFonts w:ascii="Times New Roman" w:eastAsia="Times New Roman" w:hAnsi="Times New Roman" w:cs="Times New Roman"/>
          <w:b/>
          <w:bCs/>
          <w:sz w:val="28"/>
          <w:szCs w:val="28"/>
        </w:rPr>
        <w:t>СГ</w:t>
      </w:r>
      <w:r w:rsidR="006F1F52" w:rsidRPr="00394076">
        <w:rPr>
          <w:rFonts w:ascii="Times New Roman" w:eastAsia="Times New Roman" w:hAnsi="Times New Roman" w:cs="Times New Roman"/>
          <w:b/>
          <w:bCs/>
          <w:sz w:val="28"/>
          <w:szCs w:val="28"/>
        </w:rPr>
        <w:t xml:space="preserve"> </w:t>
      </w:r>
      <w:r w:rsidRPr="00394076">
        <w:rPr>
          <w:rFonts w:ascii="Times New Roman" w:eastAsia="Times New Roman" w:hAnsi="Times New Roman" w:cs="Times New Roman"/>
          <w:b/>
          <w:bCs/>
          <w:sz w:val="28"/>
          <w:szCs w:val="28"/>
        </w:rPr>
        <w:t>03</w:t>
      </w:r>
      <w:r w:rsidR="006F1F52" w:rsidRPr="00394076">
        <w:rPr>
          <w:rFonts w:ascii="Times New Roman" w:eastAsia="Times New Roman" w:hAnsi="Times New Roman" w:cs="Times New Roman"/>
          <w:b/>
          <w:bCs/>
          <w:sz w:val="28"/>
          <w:szCs w:val="28"/>
        </w:rPr>
        <w:t>.</w:t>
      </w:r>
      <w:r w:rsidRPr="00394076">
        <w:rPr>
          <w:rFonts w:ascii="Times New Roman" w:eastAsia="Times New Roman" w:hAnsi="Times New Roman" w:cs="Times New Roman"/>
          <w:b/>
          <w:bCs/>
          <w:sz w:val="28"/>
          <w:szCs w:val="28"/>
        </w:rPr>
        <w:t xml:space="preserve"> Б</w:t>
      </w:r>
      <w:r w:rsidR="006F1F52" w:rsidRPr="00394076">
        <w:rPr>
          <w:rFonts w:ascii="Times New Roman" w:eastAsia="Times New Roman" w:hAnsi="Times New Roman" w:cs="Times New Roman"/>
          <w:b/>
          <w:bCs/>
          <w:sz w:val="28"/>
          <w:szCs w:val="28"/>
        </w:rPr>
        <w:t>езопасность жизнедеятельности</w:t>
      </w:r>
    </w:p>
    <w:p w14:paraId="2D5F7489"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420670B4" w14:textId="6EC4414C"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0C1E876E"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0A3E38DE"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10184F14"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0F9E6F1C"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4C194B87"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01736964"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439ED1A8"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3EDDF9F1"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64CA64AC"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4384F752"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5F10E0A6"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258734AC"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4EFC6155"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432ED238"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76438E19"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18AF5A88"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1A30DA37"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5F303C68"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588A461C" w14:textId="77777777" w:rsidR="006E362E" w:rsidRPr="006E362E" w:rsidRDefault="006E362E" w:rsidP="006E362E">
      <w:pPr>
        <w:spacing w:after="0" w:line="240" w:lineRule="auto"/>
        <w:rPr>
          <w:rFonts w:ascii="Times New Roman" w:eastAsia="Calibri" w:hAnsi="Times New Roman" w:cs="Times New Roman"/>
          <w:i/>
          <w:sz w:val="24"/>
          <w:szCs w:val="24"/>
          <w:lang w:eastAsia="ru-RU"/>
        </w:rPr>
      </w:pPr>
    </w:p>
    <w:p w14:paraId="4BB08254" w14:textId="77777777" w:rsidR="006E362E" w:rsidRPr="006E362E" w:rsidRDefault="006E362E" w:rsidP="006E362E">
      <w:pPr>
        <w:spacing w:before="8" w:after="0" w:line="240" w:lineRule="auto"/>
        <w:rPr>
          <w:rFonts w:ascii="Times New Roman" w:eastAsia="Calibri" w:hAnsi="Times New Roman" w:cs="Times New Roman"/>
          <w:i/>
          <w:sz w:val="24"/>
          <w:szCs w:val="24"/>
          <w:lang w:eastAsia="ru-RU"/>
        </w:rPr>
      </w:pPr>
    </w:p>
    <w:p w14:paraId="4D84A868" w14:textId="77777777" w:rsidR="006E362E" w:rsidRPr="006E362E" w:rsidRDefault="006E362E" w:rsidP="006E362E">
      <w:pPr>
        <w:spacing w:before="8" w:after="0" w:line="240" w:lineRule="auto"/>
        <w:rPr>
          <w:rFonts w:ascii="Times New Roman" w:eastAsia="Calibri" w:hAnsi="Times New Roman" w:cs="Times New Roman"/>
          <w:i/>
          <w:sz w:val="24"/>
          <w:szCs w:val="24"/>
          <w:lang w:eastAsia="ru-RU"/>
        </w:rPr>
      </w:pPr>
    </w:p>
    <w:p w14:paraId="753D7A17" w14:textId="77777777" w:rsidR="006E362E" w:rsidRPr="006E362E" w:rsidRDefault="006E362E" w:rsidP="006E362E">
      <w:pPr>
        <w:spacing w:before="8" w:after="0" w:line="240" w:lineRule="auto"/>
        <w:rPr>
          <w:rFonts w:ascii="Times New Roman" w:eastAsia="Calibri" w:hAnsi="Times New Roman" w:cs="Times New Roman"/>
          <w:i/>
          <w:sz w:val="24"/>
          <w:szCs w:val="24"/>
          <w:lang w:eastAsia="ru-RU"/>
        </w:rPr>
      </w:pPr>
    </w:p>
    <w:p w14:paraId="1EBB0045" w14:textId="77777777" w:rsidR="006E362E" w:rsidRPr="006E362E" w:rsidRDefault="006E362E" w:rsidP="006E362E">
      <w:pPr>
        <w:spacing w:before="8" w:after="0" w:line="240" w:lineRule="auto"/>
        <w:rPr>
          <w:rFonts w:ascii="Times New Roman" w:eastAsia="Calibri" w:hAnsi="Times New Roman" w:cs="Times New Roman"/>
          <w:i/>
          <w:sz w:val="24"/>
          <w:szCs w:val="24"/>
          <w:lang w:eastAsia="ru-RU"/>
        </w:rPr>
      </w:pPr>
    </w:p>
    <w:p w14:paraId="07061D94" w14:textId="77777777" w:rsidR="006E362E" w:rsidRPr="006E362E" w:rsidRDefault="006E362E" w:rsidP="006E362E">
      <w:pPr>
        <w:spacing w:before="8" w:after="0" w:line="240" w:lineRule="auto"/>
        <w:rPr>
          <w:rFonts w:ascii="Times New Roman" w:eastAsia="Calibri" w:hAnsi="Times New Roman" w:cs="Times New Roman"/>
          <w:i/>
          <w:sz w:val="24"/>
          <w:szCs w:val="24"/>
          <w:lang w:eastAsia="ru-RU"/>
        </w:rPr>
      </w:pPr>
    </w:p>
    <w:p w14:paraId="10A96753" w14:textId="77777777" w:rsidR="006E362E" w:rsidRPr="006E362E" w:rsidRDefault="006E362E" w:rsidP="006E362E">
      <w:pPr>
        <w:widowControl w:val="0"/>
        <w:autoSpaceDE w:val="0"/>
        <w:autoSpaceDN w:val="0"/>
        <w:spacing w:after="0" w:line="240" w:lineRule="auto"/>
        <w:ind w:left="615" w:right="523"/>
        <w:jc w:val="center"/>
        <w:rPr>
          <w:rFonts w:ascii="Times New Roman" w:eastAsia="Times New Roman" w:hAnsi="Times New Roman" w:cs="Times New Roman"/>
          <w:i/>
          <w:sz w:val="24"/>
          <w:szCs w:val="24"/>
        </w:rPr>
      </w:pPr>
      <w:r w:rsidRPr="006E362E">
        <w:rPr>
          <w:rFonts w:ascii="Times New Roman" w:eastAsia="Times New Roman" w:hAnsi="Times New Roman" w:cs="Times New Roman"/>
          <w:i/>
          <w:sz w:val="24"/>
          <w:szCs w:val="24"/>
        </w:rPr>
        <w:t>20</w:t>
      </w:r>
      <w:r>
        <w:rPr>
          <w:rFonts w:ascii="Times New Roman" w:eastAsia="Times New Roman" w:hAnsi="Times New Roman" w:cs="Times New Roman"/>
          <w:i/>
          <w:sz w:val="24"/>
          <w:szCs w:val="24"/>
        </w:rPr>
        <w:t>2</w:t>
      </w:r>
      <w:r w:rsidR="00FB13AC">
        <w:rPr>
          <w:rFonts w:ascii="Times New Roman" w:eastAsia="Times New Roman" w:hAnsi="Times New Roman" w:cs="Times New Roman"/>
          <w:i/>
          <w:sz w:val="24"/>
          <w:szCs w:val="24"/>
        </w:rPr>
        <w:t>3</w:t>
      </w:r>
      <w:r>
        <w:rPr>
          <w:rFonts w:ascii="Times New Roman" w:eastAsia="Times New Roman" w:hAnsi="Times New Roman" w:cs="Times New Roman"/>
          <w:i/>
          <w:sz w:val="24"/>
          <w:szCs w:val="24"/>
        </w:rPr>
        <w:t xml:space="preserve"> год</w:t>
      </w:r>
    </w:p>
    <w:p w14:paraId="4DED833D" w14:textId="77777777" w:rsidR="006E362E" w:rsidRPr="006E362E" w:rsidRDefault="006E362E" w:rsidP="006E362E">
      <w:pPr>
        <w:spacing w:after="0" w:line="240" w:lineRule="auto"/>
        <w:jc w:val="center"/>
        <w:rPr>
          <w:rFonts w:ascii="Times New Roman" w:eastAsia="Calibri" w:hAnsi="Times New Roman" w:cs="Times New Roman"/>
          <w:sz w:val="24"/>
          <w:szCs w:val="24"/>
          <w:lang w:eastAsia="ru-RU"/>
        </w:rPr>
        <w:sectPr w:rsidR="006E362E" w:rsidRPr="006E362E" w:rsidSect="000A62FD">
          <w:footerReference w:type="default" r:id="rId8"/>
          <w:footerReference w:type="first" r:id="rId9"/>
          <w:pgSz w:w="11910" w:h="16840"/>
          <w:pgMar w:top="1040" w:right="260" w:bottom="280" w:left="1300" w:header="720" w:footer="720" w:gutter="0"/>
          <w:cols w:space="720"/>
          <w:titlePg/>
          <w:docGrid w:linePitch="272"/>
        </w:sectPr>
      </w:pPr>
    </w:p>
    <w:tbl>
      <w:tblPr>
        <w:tblW w:w="0" w:type="auto"/>
        <w:tblInd w:w="-108" w:type="dxa"/>
        <w:tblLook w:val="04A0" w:firstRow="1" w:lastRow="0" w:firstColumn="1" w:lastColumn="0" w:noHBand="0" w:noVBand="1"/>
      </w:tblPr>
      <w:tblGrid>
        <w:gridCol w:w="5353"/>
        <w:gridCol w:w="4217"/>
      </w:tblGrid>
      <w:tr w:rsidR="006E362E" w:rsidRPr="006E362E" w14:paraId="1D246CEA" w14:textId="77777777" w:rsidTr="000A62FD">
        <w:tc>
          <w:tcPr>
            <w:tcW w:w="5353" w:type="dxa"/>
          </w:tcPr>
          <w:p w14:paraId="2BD09BD2"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lastRenderedPageBreak/>
              <w:t>СОГЛАСОВАНО</w:t>
            </w:r>
          </w:p>
          <w:p w14:paraId="7CF686E6"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t xml:space="preserve">на заседании методического совета </w:t>
            </w:r>
          </w:p>
          <w:p w14:paraId="18A22DED"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t xml:space="preserve">Протокол № ______ </w:t>
            </w:r>
          </w:p>
          <w:p w14:paraId="20C8A70E"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t>от «____» _____________ 20_____ г.</w:t>
            </w:r>
          </w:p>
          <w:p w14:paraId="4CBD8247"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t>Председатель методсовета</w:t>
            </w:r>
          </w:p>
          <w:p w14:paraId="1D3BAE7E"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t>___________________</w:t>
            </w:r>
            <w:r>
              <w:rPr>
                <w:rFonts w:ascii="Times New Roman" w:eastAsia="Calibri" w:hAnsi="Times New Roman" w:cs="Times New Roman"/>
                <w:sz w:val="24"/>
                <w:szCs w:val="24"/>
                <w:lang w:eastAsia="ru-RU"/>
              </w:rPr>
              <w:t>Казак С.В.</w:t>
            </w:r>
          </w:p>
          <w:p w14:paraId="15A1E34E"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p>
        </w:tc>
        <w:tc>
          <w:tcPr>
            <w:tcW w:w="4217" w:type="dxa"/>
          </w:tcPr>
          <w:p w14:paraId="7E99DE68" w14:textId="77777777" w:rsidR="002132F3" w:rsidRPr="002132F3" w:rsidRDefault="002132F3" w:rsidP="002132F3">
            <w:pPr>
              <w:spacing w:after="0" w:line="240" w:lineRule="auto"/>
              <w:rPr>
                <w:rFonts w:ascii="Times New Roman" w:eastAsia="Calibri" w:hAnsi="Times New Roman" w:cs="Times New Roman"/>
                <w:sz w:val="24"/>
                <w:szCs w:val="24"/>
                <w:lang w:eastAsia="ru-RU"/>
              </w:rPr>
            </w:pPr>
            <w:r w:rsidRPr="002132F3">
              <w:rPr>
                <w:rFonts w:ascii="Times New Roman" w:eastAsia="Calibri" w:hAnsi="Times New Roman" w:cs="Times New Roman"/>
                <w:sz w:val="24"/>
                <w:szCs w:val="24"/>
                <w:lang w:eastAsia="ru-RU"/>
              </w:rPr>
              <w:t>Согласовано на заседании предметной цикловой комиссии электротехнических дисциплин</w:t>
            </w:r>
          </w:p>
          <w:p w14:paraId="6FF62906" w14:textId="77777777" w:rsidR="002132F3" w:rsidRPr="002132F3" w:rsidRDefault="002132F3" w:rsidP="002132F3">
            <w:pPr>
              <w:spacing w:after="0" w:line="240" w:lineRule="auto"/>
              <w:rPr>
                <w:rFonts w:ascii="Times New Roman" w:eastAsia="Calibri" w:hAnsi="Times New Roman" w:cs="Times New Roman"/>
                <w:sz w:val="24"/>
                <w:szCs w:val="24"/>
                <w:lang w:eastAsia="ru-RU"/>
              </w:rPr>
            </w:pPr>
            <w:r w:rsidRPr="002132F3">
              <w:rPr>
                <w:rFonts w:ascii="Times New Roman" w:eastAsia="Calibri" w:hAnsi="Times New Roman" w:cs="Times New Roman"/>
                <w:sz w:val="24"/>
                <w:szCs w:val="24"/>
                <w:lang w:eastAsia="ru-RU"/>
              </w:rPr>
              <w:t xml:space="preserve">Протокол № ______ </w:t>
            </w:r>
          </w:p>
          <w:p w14:paraId="5190C516" w14:textId="77777777" w:rsidR="002132F3" w:rsidRPr="002132F3" w:rsidRDefault="002132F3" w:rsidP="002132F3">
            <w:pPr>
              <w:spacing w:after="0" w:line="240" w:lineRule="auto"/>
              <w:rPr>
                <w:rFonts w:ascii="Times New Roman" w:eastAsia="Calibri" w:hAnsi="Times New Roman" w:cs="Times New Roman"/>
                <w:sz w:val="24"/>
                <w:szCs w:val="24"/>
                <w:lang w:eastAsia="ru-RU"/>
              </w:rPr>
            </w:pPr>
            <w:r w:rsidRPr="002132F3">
              <w:rPr>
                <w:rFonts w:ascii="Times New Roman" w:eastAsia="Calibri" w:hAnsi="Times New Roman" w:cs="Times New Roman"/>
                <w:sz w:val="24"/>
                <w:szCs w:val="24"/>
                <w:lang w:eastAsia="ru-RU"/>
              </w:rPr>
              <w:t>от «____» _____________ 20____ г.</w:t>
            </w:r>
          </w:p>
          <w:p w14:paraId="39E5CB36" w14:textId="77777777" w:rsidR="002132F3" w:rsidRPr="002132F3" w:rsidRDefault="002132F3" w:rsidP="002132F3">
            <w:pPr>
              <w:spacing w:after="0" w:line="240" w:lineRule="auto"/>
              <w:rPr>
                <w:rFonts w:ascii="Times New Roman" w:eastAsia="Calibri" w:hAnsi="Times New Roman" w:cs="Times New Roman"/>
                <w:sz w:val="24"/>
                <w:szCs w:val="24"/>
                <w:lang w:eastAsia="ru-RU"/>
              </w:rPr>
            </w:pPr>
            <w:r w:rsidRPr="002132F3">
              <w:rPr>
                <w:rFonts w:ascii="Times New Roman" w:eastAsia="Calibri" w:hAnsi="Times New Roman" w:cs="Times New Roman"/>
                <w:sz w:val="24"/>
                <w:szCs w:val="24"/>
                <w:lang w:eastAsia="ru-RU"/>
              </w:rPr>
              <w:t>Председатель ПЦК ________________</w:t>
            </w:r>
          </w:p>
          <w:p w14:paraId="3FB1B7E0" w14:textId="77777777" w:rsidR="002132F3" w:rsidRDefault="002132F3" w:rsidP="002132F3">
            <w:pPr>
              <w:spacing w:after="0" w:line="240" w:lineRule="auto"/>
              <w:rPr>
                <w:rFonts w:ascii="Times New Roman" w:eastAsia="Calibri" w:hAnsi="Times New Roman" w:cs="Times New Roman"/>
                <w:sz w:val="24"/>
                <w:szCs w:val="24"/>
                <w:lang w:eastAsia="ru-RU"/>
              </w:rPr>
            </w:pPr>
            <w:r w:rsidRPr="002132F3">
              <w:rPr>
                <w:rFonts w:ascii="Times New Roman" w:eastAsia="Calibri" w:hAnsi="Times New Roman" w:cs="Times New Roman"/>
                <w:sz w:val="24"/>
                <w:szCs w:val="24"/>
                <w:lang w:eastAsia="ru-RU"/>
              </w:rPr>
              <w:t xml:space="preserve">                                     Гапоненко С.Н. </w:t>
            </w:r>
          </w:p>
          <w:p w14:paraId="1FE7DD60" w14:textId="77777777" w:rsidR="006E362E" w:rsidRPr="006E362E" w:rsidRDefault="006E362E" w:rsidP="006E362E">
            <w:pPr>
              <w:spacing w:after="0" w:line="240" w:lineRule="auto"/>
              <w:jc w:val="center"/>
              <w:rPr>
                <w:rFonts w:ascii="Times New Roman" w:eastAsia="Calibri" w:hAnsi="Times New Roman" w:cs="Times New Roman"/>
                <w:sz w:val="24"/>
                <w:szCs w:val="24"/>
                <w:lang w:eastAsia="ru-RU"/>
              </w:rPr>
            </w:pPr>
          </w:p>
        </w:tc>
      </w:tr>
    </w:tbl>
    <w:p w14:paraId="197319F6"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6FB7BABF"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76841D0E"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455BA30A"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678A8156"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47909DC1"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1200C2F8"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42444D01"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514AFFF2"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4549C5EC"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A3AD4DD"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7E04EBDC"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1DD9655D"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8125FCD"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3F20C19"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67C6DFA4"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537E7822"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5D39D39"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12436AA1"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F5E4A93"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1F5FCA10"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8D7876D"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F73429B"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43CEFE43"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76FD34E4"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6AE305E3"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2265C76F"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5A0AB71"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6FDDD7C7"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2CABE34E"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593C0478"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6E846754"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687CE565"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1A79327A"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692438B"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24360171"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46E20CA4"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690BB915"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01C83BBD"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79A884B8"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50F8767D"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66E67CB0"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34A5FA1"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47436859"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0006F567"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26012671"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152C9578"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6A6EEA98"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C2AA66E" w14:textId="77777777" w:rsidR="002132F3" w:rsidRPr="002132F3" w:rsidRDefault="00FB13AC" w:rsidP="002132F3">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Fonts w:ascii="Times New Roman" w:eastAsia="Times New Roman" w:hAnsi="Times New Roman" w:cs="Times New Roman"/>
          <w:sz w:val="24"/>
          <w:szCs w:val="24"/>
          <w:lang w:eastAsia="ru-RU"/>
        </w:rPr>
      </w:pPr>
      <w:r w:rsidRPr="00FB13AC">
        <w:rPr>
          <w:rFonts w:ascii="Times New Roman" w:eastAsia="Times New Roman" w:hAnsi="Times New Roman" w:cs="Times New Roman"/>
          <w:bCs/>
          <w:sz w:val="24"/>
          <w:szCs w:val="24"/>
          <w:lang w:eastAsia="ru-RU"/>
        </w:rPr>
        <w:t>Рабочая п</w:t>
      </w:r>
      <w:r w:rsidRPr="00FB13AC">
        <w:rPr>
          <w:rFonts w:ascii="Times New Roman" w:eastAsia="Times New Roman" w:hAnsi="Times New Roman" w:cs="Times New Roman"/>
          <w:sz w:val="24"/>
          <w:szCs w:val="24"/>
          <w:lang w:eastAsia="ru-RU"/>
        </w:rPr>
        <w:t xml:space="preserve">рограмма учебной дисциплины разработана на основе Федерального государственного образовательного стандарта среднего профессионального образования с учетом примерной основной образовательной программы специальности: </w:t>
      </w:r>
      <w:r w:rsidR="002132F3">
        <w:rPr>
          <w:rFonts w:ascii="Times New Roman" w:eastAsia="Calibri" w:hAnsi="Times New Roman" w:cs="Times New Roman"/>
          <w:sz w:val="24"/>
          <w:szCs w:val="24"/>
          <w:lang w:eastAsia="ru-RU"/>
        </w:rPr>
        <w:t>21.02.19 Землеустройство</w:t>
      </w:r>
      <w:r w:rsidR="002132F3">
        <w:rPr>
          <w:rFonts w:ascii="Times New Roman" w:eastAsia="Times New Roman" w:hAnsi="Times New Roman" w:cs="Times New Roman"/>
          <w:sz w:val="24"/>
          <w:szCs w:val="24"/>
          <w:lang w:eastAsia="ru-RU"/>
        </w:rPr>
        <w:t xml:space="preserve">, </w:t>
      </w:r>
      <w:r w:rsidR="002132F3" w:rsidRPr="002132F3">
        <w:rPr>
          <w:rFonts w:ascii="Times New Roman" w:eastAsia="Times New Roman" w:hAnsi="Times New Roman" w:cs="Times New Roman"/>
          <w:bCs/>
          <w:sz w:val="24"/>
          <w:szCs w:val="24"/>
          <w:shd w:val="clear" w:color="auto" w:fill="FFFFFF"/>
          <w:lang w:eastAsia="ru-RU"/>
        </w:rPr>
        <w:t xml:space="preserve">укрупнённая группа </w:t>
      </w:r>
      <w:r w:rsidR="002132F3" w:rsidRPr="002132F3">
        <w:rPr>
          <w:rFonts w:ascii="Times New Roman" w:eastAsia="Times New Roman" w:hAnsi="Times New Roman" w:cs="Times New Roman"/>
          <w:sz w:val="24"/>
          <w:szCs w:val="24"/>
          <w:lang w:eastAsia="ru-RU"/>
        </w:rPr>
        <w:t>21.00.00 «Прикладная геология, горное дело, нефтегазовое дело и геодезия».</w:t>
      </w:r>
    </w:p>
    <w:p w14:paraId="4B3FA24D" w14:textId="77777777" w:rsidR="00FB13AC" w:rsidRPr="00FB13AC" w:rsidRDefault="00FB13AC" w:rsidP="00FB13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ind w:firstLine="709"/>
        <w:jc w:val="both"/>
        <w:rPr>
          <w:rFonts w:ascii="Calibri" w:eastAsia="Times New Roman" w:hAnsi="Calibri" w:cs="Times New Roman"/>
          <w:sz w:val="24"/>
          <w:szCs w:val="24"/>
          <w:highlight w:val="yellow"/>
          <w:lang w:eastAsia="ru-RU"/>
        </w:rPr>
      </w:pPr>
    </w:p>
    <w:p w14:paraId="634243BB" w14:textId="77777777" w:rsidR="006E362E" w:rsidRPr="00FB13AC" w:rsidRDefault="006E362E" w:rsidP="006E362E">
      <w:pPr>
        <w:spacing w:after="0" w:line="0" w:lineRule="atLeast"/>
        <w:ind w:left="980"/>
        <w:rPr>
          <w:rFonts w:ascii="Times New Roman" w:eastAsia="Times New Roman" w:hAnsi="Times New Roman" w:cs="Arial"/>
          <w:sz w:val="24"/>
          <w:szCs w:val="24"/>
          <w:lang w:eastAsia="ru-RU"/>
        </w:rPr>
      </w:pPr>
    </w:p>
    <w:p w14:paraId="002D3C06" w14:textId="77777777" w:rsidR="006E362E" w:rsidRPr="00FB13AC" w:rsidRDefault="006E362E" w:rsidP="006E362E">
      <w:pPr>
        <w:spacing w:after="0" w:line="212" w:lineRule="exact"/>
        <w:rPr>
          <w:rFonts w:ascii="Times New Roman" w:eastAsia="Times New Roman" w:hAnsi="Times New Roman" w:cs="Arial"/>
          <w:sz w:val="24"/>
          <w:szCs w:val="24"/>
          <w:lang w:eastAsia="ru-RU"/>
        </w:rPr>
      </w:pPr>
    </w:p>
    <w:p w14:paraId="6264528C" w14:textId="77777777" w:rsidR="006E362E" w:rsidRPr="00FB13AC" w:rsidRDefault="006E362E" w:rsidP="006E362E">
      <w:pPr>
        <w:spacing w:after="0" w:line="212" w:lineRule="exact"/>
        <w:rPr>
          <w:rFonts w:ascii="Times New Roman" w:eastAsia="Times New Roman" w:hAnsi="Times New Roman" w:cs="Arial"/>
          <w:sz w:val="24"/>
          <w:szCs w:val="24"/>
          <w:lang w:eastAsia="ru-RU"/>
        </w:rPr>
      </w:pPr>
    </w:p>
    <w:p w14:paraId="3DBFB0AF" w14:textId="77777777" w:rsidR="006E362E" w:rsidRPr="00FB13AC" w:rsidRDefault="006E362E" w:rsidP="006E362E">
      <w:pPr>
        <w:spacing w:after="0" w:line="0" w:lineRule="atLeast"/>
        <w:ind w:left="260"/>
        <w:rPr>
          <w:rFonts w:ascii="Times New Roman" w:eastAsia="Times New Roman" w:hAnsi="Times New Roman" w:cs="Arial"/>
          <w:sz w:val="24"/>
          <w:szCs w:val="24"/>
          <w:lang w:eastAsia="ru-RU"/>
        </w:rPr>
      </w:pPr>
      <w:r w:rsidRPr="00FB13AC">
        <w:rPr>
          <w:rFonts w:ascii="Times New Roman" w:eastAsia="Times New Roman" w:hAnsi="Times New Roman" w:cs="Arial"/>
          <w:sz w:val="24"/>
          <w:szCs w:val="24"/>
          <w:lang w:eastAsia="ru-RU"/>
        </w:rPr>
        <w:t>Организация-разработчик: ГБПОУ РК «Керченский политехнический колледж»</w:t>
      </w:r>
    </w:p>
    <w:p w14:paraId="7DE9FA0B" w14:textId="77777777" w:rsidR="006E362E" w:rsidRPr="00FB13AC" w:rsidRDefault="006E362E" w:rsidP="006E362E">
      <w:pPr>
        <w:spacing w:after="0" w:line="277" w:lineRule="exact"/>
        <w:rPr>
          <w:rFonts w:ascii="Times New Roman" w:eastAsia="Times New Roman" w:hAnsi="Times New Roman" w:cs="Arial"/>
          <w:sz w:val="24"/>
          <w:szCs w:val="24"/>
          <w:lang w:eastAsia="ru-RU"/>
        </w:rPr>
      </w:pPr>
    </w:p>
    <w:p w14:paraId="142A7B59" w14:textId="77777777" w:rsidR="006E362E" w:rsidRPr="00FB13AC" w:rsidRDefault="006E362E" w:rsidP="006E362E">
      <w:pPr>
        <w:spacing w:after="0" w:line="0" w:lineRule="atLeast"/>
        <w:ind w:left="260"/>
        <w:rPr>
          <w:rFonts w:ascii="Times New Roman" w:eastAsia="Times New Roman" w:hAnsi="Times New Roman" w:cs="Arial"/>
          <w:sz w:val="24"/>
          <w:szCs w:val="24"/>
          <w:lang w:eastAsia="ru-RU"/>
        </w:rPr>
      </w:pPr>
      <w:r w:rsidRPr="00FB13AC">
        <w:rPr>
          <w:rFonts w:ascii="Times New Roman" w:eastAsia="Times New Roman" w:hAnsi="Times New Roman" w:cs="Arial"/>
          <w:sz w:val="24"/>
          <w:szCs w:val="24"/>
          <w:lang w:eastAsia="ru-RU"/>
        </w:rPr>
        <w:t>Разработчики:</w:t>
      </w:r>
    </w:p>
    <w:p w14:paraId="3CCAC8D8" w14:textId="77777777" w:rsidR="006E362E" w:rsidRPr="00FB13AC" w:rsidRDefault="006E362E" w:rsidP="006E362E">
      <w:pPr>
        <w:spacing w:after="0" w:line="0" w:lineRule="atLeast"/>
        <w:rPr>
          <w:rFonts w:ascii="Times New Roman" w:eastAsia="Times New Roman" w:hAnsi="Times New Roman" w:cs="Arial"/>
          <w:sz w:val="24"/>
          <w:szCs w:val="24"/>
          <w:lang w:eastAsia="ru-RU"/>
        </w:rPr>
      </w:pPr>
      <w:r w:rsidRPr="00FB13AC">
        <w:rPr>
          <w:rFonts w:ascii="Times New Roman" w:eastAsia="Times New Roman" w:hAnsi="Times New Roman" w:cs="Arial"/>
          <w:sz w:val="24"/>
          <w:szCs w:val="24"/>
          <w:lang w:eastAsia="ru-RU"/>
        </w:rPr>
        <w:t xml:space="preserve">     Красов Максим Сергеевич, преподаватель</w:t>
      </w:r>
    </w:p>
    <w:p w14:paraId="4A87D332" w14:textId="25E4E0D1" w:rsidR="00FB13AC" w:rsidRPr="00EB7075" w:rsidRDefault="00FF4724" w:rsidP="006E362E">
      <w:pPr>
        <w:spacing w:after="0" w:line="0" w:lineRule="atLeast"/>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 xml:space="preserve">     </w:t>
      </w:r>
      <w:r w:rsidR="00FB13AC" w:rsidRPr="00FB13AC">
        <w:rPr>
          <w:rFonts w:ascii="Times New Roman" w:eastAsia="Times New Roman" w:hAnsi="Times New Roman" w:cs="Arial"/>
          <w:sz w:val="24"/>
          <w:szCs w:val="24"/>
          <w:lang w:eastAsia="ru-RU"/>
        </w:rPr>
        <w:t>Дон Елена Владимировна, преподаватель</w:t>
      </w:r>
    </w:p>
    <w:p w14:paraId="57BDFF01" w14:textId="77777777" w:rsidR="006E362E" w:rsidRPr="00EB7075" w:rsidRDefault="006E362E" w:rsidP="006E362E">
      <w:pPr>
        <w:spacing w:after="0" w:line="222" w:lineRule="auto"/>
        <w:ind w:left="260"/>
        <w:rPr>
          <w:rFonts w:ascii="Times New Roman" w:eastAsia="Times New Roman" w:hAnsi="Times New Roman" w:cs="Arial"/>
          <w:sz w:val="24"/>
          <w:szCs w:val="24"/>
          <w:lang w:eastAsia="ru-RU"/>
        </w:rPr>
      </w:pPr>
    </w:p>
    <w:p w14:paraId="2EEC9B09" w14:textId="77777777" w:rsidR="006E362E" w:rsidRPr="00EB7075" w:rsidRDefault="006E362E" w:rsidP="006E362E">
      <w:pPr>
        <w:spacing w:after="0" w:line="106" w:lineRule="exact"/>
        <w:rPr>
          <w:rFonts w:ascii="Times New Roman" w:eastAsia="Times New Roman" w:hAnsi="Times New Roman" w:cs="Arial"/>
          <w:sz w:val="24"/>
          <w:szCs w:val="24"/>
          <w:lang w:eastAsia="ru-RU"/>
        </w:rPr>
      </w:pPr>
    </w:p>
    <w:p w14:paraId="460481A9"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35EEFE9F"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2CAAE584"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3333C4EE"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6416BF57"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57B7677D"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3209FC0E"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4417702A"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5236D53F"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1C9FB17F"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35692649"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1DEE8D7F"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63B705D8"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7F681EF5"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5878A7FF"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27D1B961"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33C18C9D"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233C3CBA"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58F26F4E"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67A4E4F7"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3BF0CB92"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1FBE72D6"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68484A91"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386179D0"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0E8AF1F0"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037041B5"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0495751B"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74BA30B2"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25EB1D18"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47C7E215"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5A391A97"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5BBE0053"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231F5874"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04912DFD"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509E0033"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587A94B2"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71A74747"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39666E19"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299A7FF0"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272ADF46"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32C4460A"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3C4E3F48" w14:textId="77777777" w:rsidR="006E362E" w:rsidRPr="006E362E" w:rsidRDefault="006E362E" w:rsidP="00A452F0">
      <w:pPr>
        <w:widowControl w:val="0"/>
        <w:autoSpaceDE w:val="0"/>
        <w:autoSpaceDN w:val="0"/>
        <w:spacing w:before="73" w:after="0" w:line="240" w:lineRule="auto"/>
        <w:ind w:right="523"/>
        <w:jc w:val="center"/>
        <w:outlineLvl w:val="3"/>
        <w:rPr>
          <w:rFonts w:ascii="Times New Roman" w:eastAsia="Times New Roman" w:hAnsi="Times New Roman" w:cs="Times New Roman"/>
          <w:b/>
          <w:bCs/>
          <w:sz w:val="24"/>
          <w:szCs w:val="24"/>
        </w:rPr>
      </w:pPr>
      <w:r w:rsidRPr="006E362E">
        <w:rPr>
          <w:rFonts w:ascii="Times New Roman" w:eastAsia="Times New Roman" w:hAnsi="Times New Roman" w:cs="Times New Roman"/>
          <w:b/>
          <w:bCs/>
          <w:sz w:val="24"/>
          <w:szCs w:val="24"/>
        </w:rPr>
        <w:lastRenderedPageBreak/>
        <w:t>СОДЕРЖАНИЕ</w:t>
      </w:r>
    </w:p>
    <w:p w14:paraId="20DE7ED5" w14:textId="77777777" w:rsidR="006E362E" w:rsidRPr="006E362E" w:rsidRDefault="006E362E" w:rsidP="006E362E">
      <w:pPr>
        <w:widowControl w:val="0"/>
        <w:autoSpaceDE w:val="0"/>
        <w:autoSpaceDN w:val="0"/>
        <w:spacing w:before="73" w:after="0" w:line="240" w:lineRule="auto"/>
        <w:ind w:left="898" w:right="523"/>
        <w:jc w:val="center"/>
        <w:outlineLvl w:val="3"/>
        <w:rPr>
          <w:rFonts w:ascii="Times New Roman" w:eastAsia="Times New Roman" w:hAnsi="Times New Roman" w:cs="Times New Roman"/>
          <w:b/>
          <w:bCs/>
          <w:sz w:val="24"/>
          <w:szCs w:val="24"/>
        </w:rPr>
      </w:pPr>
    </w:p>
    <w:tbl>
      <w:tblPr>
        <w:tblW w:w="9639" w:type="dxa"/>
        <w:tblInd w:w="-108" w:type="dxa"/>
        <w:tblLook w:val="01E0" w:firstRow="1" w:lastRow="1" w:firstColumn="1" w:lastColumn="1" w:noHBand="0" w:noVBand="0"/>
      </w:tblPr>
      <w:tblGrid>
        <w:gridCol w:w="8364"/>
        <w:gridCol w:w="1275"/>
      </w:tblGrid>
      <w:tr w:rsidR="006E362E" w:rsidRPr="006E362E" w14:paraId="73356AA8" w14:textId="77777777" w:rsidTr="000A62FD">
        <w:tc>
          <w:tcPr>
            <w:tcW w:w="8364" w:type="dxa"/>
          </w:tcPr>
          <w:p w14:paraId="12B46468" w14:textId="77777777" w:rsidR="006E362E" w:rsidRPr="006E362E" w:rsidRDefault="006E362E" w:rsidP="006E362E">
            <w:pPr>
              <w:spacing w:after="0" w:line="240" w:lineRule="auto"/>
              <w:ind w:left="567"/>
              <w:jc w:val="both"/>
              <w:rPr>
                <w:rFonts w:ascii="Times New Roman" w:eastAsia="Calibri" w:hAnsi="Times New Roman" w:cs="Times New Roman"/>
                <w:b/>
                <w:sz w:val="24"/>
                <w:szCs w:val="24"/>
                <w:lang w:eastAsia="ru-RU"/>
              </w:rPr>
            </w:pPr>
          </w:p>
        </w:tc>
        <w:tc>
          <w:tcPr>
            <w:tcW w:w="1275" w:type="dxa"/>
          </w:tcPr>
          <w:p w14:paraId="2D7CB802" w14:textId="77777777" w:rsidR="006E362E" w:rsidRDefault="006E362E" w:rsidP="006E362E">
            <w:pPr>
              <w:spacing w:after="0" w:line="240" w:lineRule="auto"/>
              <w:jc w:val="center"/>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стр.</w:t>
            </w:r>
          </w:p>
          <w:p w14:paraId="24ABF07B" w14:textId="77777777" w:rsidR="00FD4A98" w:rsidRPr="006E362E" w:rsidRDefault="00FD4A98" w:rsidP="006E362E">
            <w:pPr>
              <w:spacing w:after="0" w:line="240" w:lineRule="auto"/>
              <w:jc w:val="center"/>
              <w:rPr>
                <w:rFonts w:ascii="Times New Roman" w:eastAsia="Calibri" w:hAnsi="Times New Roman" w:cs="Times New Roman"/>
                <w:b/>
                <w:sz w:val="24"/>
                <w:szCs w:val="24"/>
                <w:lang w:eastAsia="ru-RU"/>
              </w:rPr>
            </w:pPr>
          </w:p>
        </w:tc>
      </w:tr>
      <w:tr w:rsidR="006E362E" w:rsidRPr="006E362E" w14:paraId="6CD8E791" w14:textId="77777777" w:rsidTr="000A62FD">
        <w:tc>
          <w:tcPr>
            <w:tcW w:w="8364" w:type="dxa"/>
            <w:hideMark/>
          </w:tcPr>
          <w:p w14:paraId="6349B646" w14:textId="77777777" w:rsidR="006E362E" w:rsidRPr="006E362E" w:rsidRDefault="006E362E" w:rsidP="006E362E">
            <w:pPr>
              <w:numPr>
                <w:ilvl w:val="2"/>
                <w:numId w:val="3"/>
              </w:numPr>
              <w:tabs>
                <w:tab w:val="num" w:pos="426"/>
              </w:tabs>
              <w:spacing w:after="0" w:line="240" w:lineRule="auto"/>
              <w:ind w:left="567" w:hanging="425"/>
              <w:jc w:val="both"/>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 xml:space="preserve">ОБЩАЯ ХАРАКТЕРИСТИКА РАБОЧЕЙ ПРОГРАММЫ </w:t>
            </w:r>
          </w:p>
          <w:p w14:paraId="1DE29664" w14:textId="77777777" w:rsidR="006E362E" w:rsidRPr="006E362E" w:rsidRDefault="006E362E" w:rsidP="006E362E">
            <w:pPr>
              <w:spacing w:after="0" w:line="240" w:lineRule="auto"/>
              <w:ind w:left="567"/>
              <w:jc w:val="both"/>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УЧЕБНОЙ ДИСЦИПЛИНЫ</w:t>
            </w:r>
          </w:p>
          <w:p w14:paraId="18B03094" w14:textId="77777777" w:rsidR="006E362E" w:rsidRPr="006E362E" w:rsidRDefault="006E362E" w:rsidP="006E362E">
            <w:pPr>
              <w:spacing w:after="0" w:line="240" w:lineRule="auto"/>
              <w:ind w:left="567"/>
              <w:jc w:val="both"/>
              <w:rPr>
                <w:rFonts w:ascii="Times New Roman" w:eastAsia="Calibri" w:hAnsi="Times New Roman" w:cs="Times New Roman"/>
                <w:b/>
                <w:sz w:val="24"/>
                <w:szCs w:val="24"/>
                <w:lang w:eastAsia="ru-RU"/>
              </w:rPr>
            </w:pPr>
          </w:p>
        </w:tc>
        <w:tc>
          <w:tcPr>
            <w:tcW w:w="1275" w:type="dxa"/>
          </w:tcPr>
          <w:p w14:paraId="3A4464B9" w14:textId="77777777" w:rsidR="006E362E" w:rsidRPr="006E362E" w:rsidRDefault="00FD4A98" w:rsidP="006E362E">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5</w:t>
            </w:r>
          </w:p>
        </w:tc>
      </w:tr>
      <w:tr w:rsidR="006E362E" w:rsidRPr="006E362E" w14:paraId="00E83021" w14:textId="77777777" w:rsidTr="000A62FD">
        <w:trPr>
          <w:trHeight w:val="459"/>
        </w:trPr>
        <w:tc>
          <w:tcPr>
            <w:tcW w:w="8364" w:type="dxa"/>
            <w:hideMark/>
          </w:tcPr>
          <w:p w14:paraId="5838A820" w14:textId="77777777" w:rsidR="006E362E" w:rsidRPr="006E362E" w:rsidRDefault="006E362E" w:rsidP="006E362E">
            <w:pPr>
              <w:numPr>
                <w:ilvl w:val="2"/>
                <w:numId w:val="3"/>
              </w:numPr>
              <w:tabs>
                <w:tab w:val="num" w:pos="426"/>
              </w:tabs>
              <w:spacing w:after="200" w:line="276" w:lineRule="auto"/>
              <w:ind w:hanging="1920"/>
              <w:jc w:val="both"/>
              <w:rPr>
                <w:rFonts w:ascii="Times New Roman" w:eastAsia="Calibri" w:hAnsi="Times New Roman" w:cs="Times New Roman"/>
                <w:b/>
                <w:sz w:val="24"/>
                <w:szCs w:val="24"/>
                <w:lang w:eastAsia="ru-RU"/>
              </w:rPr>
            </w:pPr>
            <w:r w:rsidRPr="006E362E">
              <w:rPr>
                <w:rFonts w:ascii="Times New Roman" w:eastAsia="Calibri" w:hAnsi="Times New Roman" w:cs="Arial"/>
                <w:b/>
                <w:sz w:val="24"/>
                <w:szCs w:val="24"/>
                <w:lang w:eastAsia="ru-RU"/>
              </w:rPr>
              <w:t>СТРУКТУРА И СОДЕРЖАНИЕ УЧЕБНОЙ ДИСЦИПЛИНЫ</w:t>
            </w:r>
          </w:p>
        </w:tc>
        <w:tc>
          <w:tcPr>
            <w:tcW w:w="1275" w:type="dxa"/>
          </w:tcPr>
          <w:p w14:paraId="1096B69C" w14:textId="77777777" w:rsidR="006E362E" w:rsidRPr="006E362E" w:rsidRDefault="00B63509" w:rsidP="006E362E">
            <w:pPr>
              <w:spacing w:after="0" w:line="240" w:lineRule="auto"/>
              <w:ind w:left="33"/>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8</w:t>
            </w:r>
          </w:p>
        </w:tc>
      </w:tr>
      <w:tr w:rsidR="006E362E" w:rsidRPr="006E362E" w14:paraId="06297C56" w14:textId="77777777" w:rsidTr="000A62FD">
        <w:trPr>
          <w:trHeight w:val="750"/>
        </w:trPr>
        <w:tc>
          <w:tcPr>
            <w:tcW w:w="8364" w:type="dxa"/>
            <w:hideMark/>
          </w:tcPr>
          <w:p w14:paraId="668B10F7" w14:textId="77777777" w:rsidR="006E362E" w:rsidRPr="006E362E" w:rsidRDefault="006E362E" w:rsidP="006E362E">
            <w:pPr>
              <w:numPr>
                <w:ilvl w:val="2"/>
                <w:numId w:val="3"/>
              </w:numPr>
              <w:tabs>
                <w:tab w:val="left" w:pos="459"/>
              </w:tabs>
              <w:spacing w:after="200" w:line="276" w:lineRule="auto"/>
              <w:ind w:left="459" w:hanging="284"/>
              <w:contextualSpacing/>
              <w:rPr>
                <w:rFonts w:ascii="Times New Roman" w:eastAsia="Times New Roman" w:hAnsi="Times New Roman" w:cs="Times New Roman"/>
                <w:b/>
                <w:sz w:val="24"/>
                <w:szCs w:val="24"/>
              </w:rPr>
            </w:pPr>
            <w:r w:rsidRPr="006E362E">
              <w:rPr>
                <w:rFonts w:ascii="Times New Roman" w:eastAsia="Times New Roman" w:hAnsi="Times New Roman" w:cs="Times New Roman"/>
                <w:b/>
                <w:bCs/>
                <w:sz w:val="24"/>
                <w:szCs w:val="24"/>
              </w:rPr>
              <w:t>УСЛОВИЯ РЕАЛИЗАЦИИ ПРОГРАММЫ УЧЕБНОЙ ДИСЦИПЛИНЫ</w:t>
            </w:r>
          </w:p>
        </w:tc>
        <w:tc>
          <w:tcPr>
            <w:tcW w:w="1275" w:type="dxa"/>
          </w:tcPr>
          <w:p w14:paraId="0016CFAB" w14:textId="77777777" w:rsidR="006E362E" w:rsidRPr="006E362E" w:rsidRDefault="00FD4A98" w:rsidP="00B63509">
            <w:pPr>
              <w:spacing w:after="0" w:line="240" w:lineRule="auto"/>
              <w:ind w:left="33"/>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1</w:t>
            </w:r>
            <w:r w:rsidR="00B63509">
              <w:rPr>
                <w:rFonts w:ascii="Times New Roman" w:eastAsia="Calibri" w:hAnsi="Times New Roman" w:cs="Times New Roman"/>
                <w:b/>
                <w:sz w:val="24"/>
                <w:szCs w:val="24"/>
                <w:lang w:eastAsia="ru-RU"/>
              </w:rPr>
              <w:t>5</w:t>
            </w:r>
          </w:p>
        </w:tc>
      </w:tr>
      <w:tr w:rsidR="006E362E" w:rsidRPr="006E362E" w14:paraId="4074593E" w14:textId="77777777" w:rsidTr="000A62FD">
        <w:tc>
          <w:tcPr>
            <w:tcW w:w="8364" w:type="dxa"/>
          </w:tcPr>
          <w:p w14:paraId="00939EFA" w14:textId="77777777" w:rsidR="006E362E" w:rsidRPr="006E362E" w:rsidRDefault="006E362E" w:rsidP="006E362E">
            <w:pPr>
              <w:spacing w:after="0" w:line="240" w:lineRule="auto"/>
              <w:ind w:left="360" w:hanging="184"/>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4.КОНТРОЛЬ И ОЦЕНКА РЕЗУЛЬТАТОВ ОСВОЕНИЯ УЧЕБНОЙ ДИСЦИПЛИНЫ</w:t>
            </w:r>
          </w:p>
        </w:tc>
        <w:tc>
          <w:tcPr>
            <w:tcW w:w="1275" w:type="dxa"/>
          </w:tcPr>
          <w:p w14:paraId="3A4692A3" w14:textId="77777777" w:rsidR="006E362E" w:rsidRPr="006E362E" w:rsidRDefault="00B63509" w:rsidP="006E362E">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17</w:t>
            </w:r>
          </w:p>
        </w:tc>
      </w:tr>
    </w:tbl>
    <w:p w14:paraId="4A906D26" w14:textId="77777777" w:rsidR="006E362E" w:rsidRPr="006E362E" w:rsidRDefault="006E362E" w:rsidP="006E362E">
      <w:pPr>
        <w:spacing w:before="10" w:after="0" w:line="240" w:lineRule="auto"/>
        <w:rPr>
          <w:rFonts w:ascii="Times New Roman" w:eastAsia="Calibri" w:hAnsi="Times New Roman" w:cs="Times New Roman"/>
          <w:b/>
          <w:sz w:val="24"/>
          <w:szCs w:val="24"/>
          <w:lang w:eastAsia="ru-RU"/>
        </w:rPr>
      </w:pPr>
    </w:p>
    <w:p w14:paraId="21B82B8A" w14:textId="77777777" w:rsidR="006E362E" w:rsidRPr="006E362E" w:rsidRDefault="006E362E" w:rsidP="006E362E">
      <w:pPr>
        <w:spacing w:after="0" w:line="240" w:lineRule="auto"/>
        <w:rPr>
          <w:rFonts w:ascii="Times New Roman" w:eastAsia="Calibri" w:hAnsi="Times New Roman" w:cs="Times New Roman"/>
          <w:sz w:val="24"/>
          <w:szCs w:val="24"/>
          <w:lang w:eastAsia="ru-RU"/>
        </w:rPr>
        <w:sectPr w:rsidR="006E362E" w:rsidRPr="006E362E" w:rsidSect="000A62FD">
          <w:pgSz w:w="11910" w:h="16840"/>
          <w:pgMar w:top="1040" w:right="260" w:bottom="280" w:left="1300" w:header="720" w:footer="720" w:gutter="0"/>
          <w:cols w:space="720"/>
          <w:titlePg/>
          <w:docGrid w:linePitch="272"/>
        </w:sectPr>
      </w:pPr>
    </w:p>
    <w:p w14:paraId="316B13B7" w14:textId="77777777" w:rsidR="006E362E" w:rsidRPr="006E362E" w:rsidRDefault="006E362E" w:rsidP="00C712FF">
      <w:pPr>
        <w:widowControl w:val="0"/>
        <w:tabs>
          <w:tab w:val="left" w:pos="0"/>
          <w:tab w:val="left" w:pos="142"/>
        </w:tabs>
        <w:autoSpaceDE w:val="0"/>
        <w:autoSpaceDN w:val="0"/>
        <w:spacing w:before="41" w:after="0" w:line="240" w:lineRule="auto"/>
        <w:ind w:firstLine="709"/>
        <w:jc w:val="center"/>
        <w:rPr>
          <w:rFonts w:ascii="Times New Roman" w:eastAsia="Times New Roman" w:hAnsi="Times New Roman" w:cs="Times New Roman"/>
          <w:b/>
          <w:sz w:val="24"/>
          <w:szCs w:val="24"/>
        </w:rPr>
      </w:pPr>
      <w:r w:rsidRPr="006E362E">
        <w:rPr>
          <w:rFonts w:ascii="Times New Roman" w:eastAsia="Times New Roman" w:hAnsi="Times New Roman" w:cs="Times New Roman"/>
          <w:b/>
          <w:sz w:val="24"/>
          <w:szCs w:val="24"/>
        </w:rPr>
        <w:lastRenderedPageBreak/>
        <w:t>1.ОБЩАЯ ХАРАКТЕРИСТИКА РАБОЧЕЙ ПРОГРАММЫ УЧЕБНОЙ ДИСЦИПЛИНЫ</w:t>
      </w:r>
    </w:p>
    <w:p w14:paraId="73E0315D" w14:textId="77777777" w:rsidR="006E362E" w:rsidRPr="006E362E" w:rsidRDefault="006E362E" w:rsidP="006E362E">
      <w:pPr>
        <w:spacing w:before="7" w:after="0" w:line="240" w:lineRule="auto"/>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1.1. Место дисциплины в структуре основной профессиональной образовательной программы</w:t>
      </w:r>
    </w:p>
    <w:p w14:paraId="7AD2AD79" w14:textId="77777777" w:rsidR="00FD4A98" w:rsidRPr="00A452F0" w:rsidRDefault="006E362E" w:rsidP="00FD4A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firstLine="709"/>
        <w:jc w:val="both"/>
        <w:rPr>
          <w:rFonts w:ascii="Calibri" w:eastAsia="Times New Roman" w:hAnsi="Calibri" w:cs="Times New Roman"/>
          <w:lang w:eastAsia="ru-RU"/>
        </w:rPr>
      </w:pPr>
      <w:r w:rsidRPr="00A452F0">
        <w:rPr>
          <w:rFonts w:ascii="Times New Roman" w:eastAsia="Calibri" w:hAnsi="Times New Roman" w:cs="Times New Roman"/>
          <w:lang w:eastAsia="ru-RU"/>
        </w:rPr>
        <w:t>Рабочая</w:t>
      </w:r>
      <w:r w:rsidR="00A452F0" w:rsidRPr="00A452F0">
        <w:rPr>
          <w:rFonts w:ascii="Times New Roman" w:eastAsia="Calibri" w:hAnsi="Times New Roman" w:cs="Times New Roman"/>
          <w:lang w:eastAsia="ru-RU"/>
        </w:rPr>
        <w:t xml:space="preserve"> </w:t>
      </w:r>
      <w:r w:rsidRPr="00A452F0">
        <w:rPr>
          <w:rFonts w:ascii="Times New Roman" w:eastAsia="Calibri" w:hAnsi="Times New Roman" w:cs="Times New Roman"/>
          <w:lang w:eastAsia="ru-RU"/>
        </w:rPr>
        <w:t>программа учебной дисциплины Безопасность жизнедеятельности</w:t>
      </w:r>
      <w:r w:rsidR="00A452F0" w:rsidRPr="00A452F0">
        <w:rPr>
          <w:rFonts w:ascii="Times New Roman" w:eastAsia="Calibri" w:hAnsi="Times New Roman" w:cs="Times New Roman"/>
          <w:lang w:eastAsia="ru-RU"/>
        </w:rPr>
        <w:t xml:space="preserve"> </w:t>
      </w:r>
      <w:r w:rsidRPr="00A452F0">
        <w:rPr>
          <w:rFonts w:ascii="Times New Roman" w:eastAsia="Calibri" w:hAnsi="Times New Roman" w:cs="Times New Roman"/>
          <w:lang w:eastAsia="ru-RU"/>
        </w:rPr>
        <w:t>является</w:t>
      </w:r>
      <w:r w:rsidR="00A452F0" w:rsidRPr="00A452F0">
        <w:rPr>
          <w:rFonts w:ascii="Times New Roman" w:eastAsia="Calibri" w:hAnsi="Times New Roman" w:cs="Times New Roman"/>
          <w:lang w:eastAsia="ru-RU"/>
        </w:rPr>
        <w:t xml:space="preserve"> </w:t>
      </w:r>
      <w:r w:rsidRPr="00A452F0">
        <w:rPr>
          <w:rFonts w:ascii="Times New Roman" w:eastAsia="Calibri" w:hAnsi="Times New Roman" w:cs="Times New Roman"/>
          <w:lang w:eastAsia="ru-RU"/>
        </w:rPr>
        <w:t>частью</w:t>
      </w:r>
      <w:r w:rsidR="00A452F0" w:rsidRPr="00A452F0">
        <w:rPr>
          <w:rFonts w:ascii="Times New Roman" w:eastAsia="Calibri" w:hAnsi="Times New Roman" w:cs="Times New Roman"/>
          <w:lang w:eastAsia="ru-RU"/>
        </w:rPr>
        <w:t xml:space="preserve"> </w:t>
      </w:r>
      <w:r w:rsidRPr="00A452F0">
        <w:rPr>
          <w:rFonts w:ascii="Times New Roman" w:eastAsia="Calibri" w:hAnsi="Times New Roman" w:cs="Times New Roman"/>
          <w:lang w:eastAsia="ru-RU"/>
        </w:rPr>
        <w:t>основной</w:t>
      </w:r>
      <w:r w:rsidR="00A452F0" w:rsidRPr="00A452F0">
        <w:rPr>
          <w:rFonts w:ascii="Times New Roman" w:eastAsia="Calibri" w:hAnsi="Times New Roman" w:cs="Times New Roman"/>
          <w:lang w:eastAsia="ru-RU"/>
        </w:rPr>
        <w:t xml:space="preserve"> </w:t>
      </w:r>
      <w:r w:rsidRPr="00A452F0">
        <w:rPr>
          <w:rFonts w:ascii="Times New Roman" w:eastAsia="Calibri" w:hAnsi="Times New Roman" w:cs="Times New Roman"/>
          <w:lang w:eastAsia="ru-RU"/>
        </w:rPr>
        <w:t>профессиональной образовательной программы среднего профессионального образования в</w:t>
      </w:r>
      <w:r w:rsidR="00A452F0" w:rsidRPr="00A452F0">
        <w:rPr>
          <w:rFonts w:ascii="Times New Roman" w:eastAsia="Calibri" w:hAnsi="Times New Roman" w:cs="Times New Roman"/>
          <w:lang w:eastAsia="ru-RU"/>
        </w:rPr>
        <w:t xml:space="preserve"> </w:t>
      </w:r>
      <w:r w:rsidRPr="00A452F0">
        <w:rPr>
          <w:rFonts w:ascii="Times New Roman" w:eastAsia="Calibri" w:hAnsi="Times New Roman" w:cs="Times New Roman"/>
          <w:lang w:eastAsia="ru-RU"/>
        </w:rPr>
        <w:t>соответствии с ФГОС СПО по специальности</w:t>
      </w:r>
      <w:r w:rsidR="00A452F0" w:rsidRPr="00A452F0">
        <w:rPr>
          <w:rFonts w:ascii="Times New Roman" w:eastAsia="Calibri" w:hAnsi="Times New Roman" w:cs="Times New Roman"/>
          <w:lang w:eastAsia="ru-RU"/>
        </w:rPr>
        <w:t xml:space="preserve"> </w:t>
      </w:r>
      <w:r w:rsidR="002132F3" w:rsidRPr="00A452F0">
        <w:rPr>
          <w:rFonts w:ascii="Times New Roman" w:eastAsia="Calibri" w:hAnsi="Times New Roman" w:cs="Times New Roman"/>
          <w:lang w:eastAsia="ru-RU"/>
        </w:rPr>
        <w:t>21.02.19 Землеустройство, укрупнённая группа 21.00.00 «Прикладная геология, горное дело, нефтегазовое дело и геодезия».</w:t>
      </w:r>
    </w:p>
    <w:p w14:paraId="7F560259" w14:textId="77777777" w:rsidR="00A452F0" w:rsidRPr="00A452F0" w:rsidRDefault="006E362E" w:rsidP="00A452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firstLine="709"/>
        <w:jc w:val="both"/>
        <w:rPr>
          <w:rFonts w:ascii="Times New Roman" w:hAnsi="Times New Roman" w:cs="Times New Roman"/>
          <w:color w:val="000000"/>
        </w:rPr>
      </w:pPr>
      <w:r w:rsidRPr="00A452F0">
        <w:rPr>
          <w:rFonts w:ascii="Times New Roman" w:eastAsia="Calibri" w:hAnsi="Times New Roman" w:cs="Times New Roman"/>
          <w:lang w:eastAsia="ru-RU"/>
        </w:rPr>
        <w:t xml:space="preserve">Дисциплина </w:t>
      </w:r>
      <w:r w:rsidR="002132F3" w:rsidRPr="00A452F0">
        <w:rPr>
          <w:rFonts w:ascii="Times New Roman" w:eastAsia="Calibri" w:hAnsi="Times New Roman" w:cs="Times New Roman"/>
          <w:lang w:eastAsia="ru-RU"/>
        </w:rPr>
        <w:t xml:space="preserve">СГ.03 </w:t>
      </w:r>
      <w:r w:rsidRPr="00A452F0">
        <w:rPr>
          <w:rFonts w:ascii="Times New Roman" w:eastAsia="Calibri" w:hAnsi="Times New Roman" w:cs="Times New Roman"/>
          <w:lang w:eastAsia="ru-RU"/>
        </w:rPr>
        <w:t>Безопасность жизнедеятельности является частью</w:t>
      </w:r>
      <w:r w:rsidR="000A62FD" w:rsidRPr="00A452F0">
        <w:rPr>
          <w:rFonts w:ascii="Times New Roman" w:eastAsia="Calibri" w:hAnsi="Times New Roman" w:cs="Times New Roman"/>
          <w:lang w:eastAsia="ru-RU"/>
        </w:rPr>
        <w:t xml:space="preserve"> </w:t>
      </w:r>
      <w:r w:rsidR="00A452F0" w:rsidRPr="00A452F0">
        <w:rPr>
          <w:rFonts w:ascii="Times New Roman" w:hAnsi="Times New Roman" w:cs="Times New Roman"/>
          <w:color w:val="000000"/>
        </w:rPr>
        <w:t xml:space="preserve">социально-гуманитарного </w:t>
      </w:r>
      <w:r w:rsidR="000A62FD" w:rsidRPr="00A452F0">
        <w:rPr>
          <w:rFonts w:ascii="Times New Roman" w:eastAsia="Calibri" w:hAnsi="Times New Roman" w:cs="Times New Roman"/>
          <w:lang w:eastAsia="ru-RU"/>
        </w:rPr>
        <w:t>цикла</w:t>
      </w:r>
      <w:r w:rsidRPr="00A452F0">
        <w:rPr>
          <w:rFonts w:ascii="Times New Roman" w:eastAsia="Calibri" w:hAnsi="Times New Roman" w:cs="Times New Roman"/>
          <w:lang w:eastAsia="ru-RU"/>
        </w:rPr>
        <w:t xml:space="preserve">. </w:t>
      </w:r>
    </w:p>
    <w:p w14:paraId="21A5193A" w14:textId="77777777" w:rsidR="006E362E" w:rsidRPr="00A452F0" w:rsidRDefault="00A452F0" w:rsidP="00A452F0">
      <w:pPr>
        <w:spacing w:after="0" w:line="240" w:lineRule="auto"/>
        <w:ind w:firstLine="709"/>
        <w:rPr>
          <w:rFonts w:ascii="Times New Roman" w:eastAsia="Calibri" w:hAnsi="Times New Roman" w:cs="Times New Roman"/>
          <w:lang w:eastAsia="ru-RU"/>
        </w:rPr>
      </w:pPr>
      <w:r w:rsidRPr="00A452F0">
        <w:rPr>
          <w:rFonts w:ascii="Times New Roman" w:hAnsi="Times New Roman" w:cs="Times New Roman"/>
          <w:color w:val="000000"/>
        </w:rPr>
        <w:t>Особое значение дисциплина имеет при формировании и развитии ОК 07.</w:t>
      </w:r>
    </w:p>
    <w:p w14:paraId="55C59A83" w14:textId="77777777" w:rsidR="000A62FD" w:rsidRPr="00C712FF" w:rsidRDefault="000A62FD" w:rsidP="000A62FD">
      <w:pPr>
        <w:spacing w:after="0" w:line="276" w:lineRule="auto"/>
        <w:ind w:firstLine="709"/>
        <w:rPr>
          <w:rFonts w:ascii="Times New Roman" w:eastAsia="Times New Roman" w:hAnsi="Times New Roman" w:cs="Times New Roman"/>
          <w:b/>
          <w:sz w:val="24"/>
          <w:szCs w:val="24"/>
          <w:lang w:eastAsia="ru-RU"/>
        </w:rPr>
      </w:pPr>
      <w:r w:rsidRPr="00C712FF">
        <w:rPr>
          <w:rFonts w:ascii="Times New Roman" w:eastAsia="Times New Roman" w:hAnsi="Times New Roman" w:cs="Times New Roman"/>
          <w:b/>
          <w:sz w:val="24"/>
          <w:szCs w:val="24"/>
          <w:lang w:eastAsia="ru-RU"/>
        </w:rPr>
        <w:t>1.2. Цель и планируемые результаты освоения дисциплины:</w:t>
      </w:r>
    </w:p>
    <w:p w14:paraId="18C588A1" w14:textId="77777777" w:rsidR="000A62FD" w:rsidRPr="00C712FF" w:rsidRDefault="000A62FD" w:rsidP="000A62FD">
      <w:pPr>
        <w:suppressAutoHyphens/>
        <w:spacing w:after="0" w:line="276" w:lineRule="auto"/>
        <w:ind w:firstLine="709"/>
        <w:jc w:val="both"/>
        <w:rPr>
          <w:rFonts w:ascii="Times New Roman" w:eastAsia="Times New Roman" w:hAnsi="Times New Roman" w:cs="Times New Roman"/>
          <w:sz w:val="24"/>
          <w:szCs w:val="24"/>
        </w:rPr>
      </w:pPr>
      <w:r w:rsidRPr="00C712FF">
        <w:rPr>
          <w:rFonts w:ascii="Times New Roman" w:eastAsia="Times New Roman" w:hAnsi="Times New Roman" w:cs="Times New Roman"/>
          <w:sz w:val="24"/>
          <w:szCs w:val="24"/>
          <w:lang w:eastAsia="ru-RU"/>
        </w:rPr>
        <w:t>В рамках программы учебной дисциплины обучающимися осваив</w:t>
      </w:r>
      <w:r w:rsidR="00A452F0">
        <w:rPr>
          <w:rFonts w:ascii="Times New Roman" w:eastAsia="Times New Roman" w:hAnsi="Times New Roman" w:cs="Times New Roman"/>
          <w:sz w:val="24"/>
          <w:szCs w:val="24"/>
          <w:lang w:eastAsia="ru-RU"/>
        </w:rPr>
        <w:t xml:space="preserve">аются умения </w:t>
      </w:r>
      <w:r w:rsidRPr="00C712FF">
        <w:rPr>
          <w:rFonts w:ascii="Times New Roman" w:eastAsia="Times New Roman" w:hAnsi="Times New Roman" w:cs="Times New Roman"/>
          <w:sz w:val="24"/>
          <w:szCs w:val="24"/>
          <w:lang w:eastAsia="ru-RU"/>
        </w:rPr>
        <w:t>и знания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3860"/>
        <w:gridCol w:w="4491"/>
      </w:tblGrid>
      <w:tr w:rsidR="000A62FD" w:rsidRPr="00C712FF" w14:paraId="4043EAE1" w14:textId="77777777" w:rsidTr="00A452F0">
        <w:trPr>
          <w:trHeight w:val="649"/>
        </w:trPr>
        <w:tc>
          <w:tcPr>
            <w:tcW w:w="1680" w:type="dxa"/>
            <w:vAlign w:val="center"/>
            <w:hideMark/>
          </w:tcPr>
          <w:p w14:paraId="6D1757AF" w14:textId="77777777" w:rsidR="000A62FD" w:rsidRPr="00C712FF" w:rsidRDefault="000A62FD" w:rsidP="000A62FD">
            <w:pPr>
              <w:suppressAutoHyphens/>
              <w:spacing w:after="0" w:line="276" w:lineRule="auto"/>
              <w:jc w:val="center"/>
              <w:rPr>
                <w:rFonts w:ascii="Times New Roman" w:eastAsia="Times New Roman" w:hAnsi="Times New Roman" w:cs="Times New Roman"/>
                <w:b/>
                <w:bCs/>
                <w:sz w:val="24"/>
                <w:szCs w:val="24"/>
                <w:lang w:eastAsia="ru-RU"/>
              </w:rPr>
            </w:pPr>
            <w:r w:rsidRPr="00C712FF">
              <w:rPr>
                <w:rFonts w:ascii="Times New Roman" w:eastAsia="Times New Roman" w:hAnsi="Times New Roman" w:cs="Times New Roman"/>
                <w:b/>
                <w:bCs/>
                <w:sz w:val="24"/>
                <w:szCs w:val="24"/>
                <w:lang w:eastAsia="ru-RU"/>
              </w:rPr>
              <w:t xml:space="preserve">Код </w:t>
            </w:r>
          </w:p>
          <w:p w14:paraId="338BD48E" w14:textId="77777777" w:rsidR="000A62FD" w:rsidRPr="00C712FF" w:rsidRDefault="000A62FD" w:rsidP="000A62FD">
            <w:pPr>
              <w:suppressAutoHyphens/>
              <w:spacing w:after="0" w:line="276" w:lineRule="auto"/>
              <w:jc w:val="center"/>
              <w:rPr>
                <w:rFonts w:ascii="Times New Roman" w:eastAsia="Times New Roman" w:hAnsi="Times New Roman" w:cs="Times New Roman"/>
                <w:b/>
                <w:bCs/>
                <w:sz w:val="24"/>
                <w:szCs w:val="24"/>
                <w:lang w:eastAsia="ru-RU"/>
              </w:rPr>
            </w:pPr>
            <w:r w:rsidRPr="00C712FF">
              <w:rPr>
                <w:rFonts w:ascii="Times New Roman" w:eastAsia="Times New Roman" w:hAnsi="Times New Roman" w:cs="Times New Roman"/>
                <w:b/>
                <w:bCs/>
                <w:sz w:val="24"/>
                <w:szCs w:val="24"/>
                <w:lang w:eastAsia="ru-RU"/>
              </w:rPr>
              <w:t>ПК, ОК</w:t>
            </w:r>
          </w:p>
        </w:tc>
        <w:tc>
          <w:tcPr>
            <w:tcW w:w="3860" w:type="dxa"/>
            <w:vAlign w:val="center"/>
            <w:hideMark/>
          </w:tcPr>
          <w:p w14:paraId="1666085B" w14:textId="77777777" w:rsidR="000A62FD" w:rsidRPr="00C712FF" w:rsidRDefault="000A62FD" w:rsidP="000A62FD">
            <w:pPr>
              <w:suppressAutoHyphens/>
              <w:spacing w:after="0" w:line="276" w:lineRule="auto"/>
              <w:jc w:val="center"/>
              <w:rPr>
                <w:rFonts w:ascii="Times New Roman" w:eastAsia="Times New Roman" w:hAnsi="Times New Roman" w:cs="Times New Roman"/>
                <w:b/>
                <w:bCs/>
                <w:sz w:val="24"/>
                <w:szCs w:val="24"/>
                <w:lang w:eastAsia="ru-RU"/>
              </w:rPr>
            </w:pPr>
            <w:r w:rsidRPr="00C712FF">
              <w:rPr>
                <w:rFonts w:ascii="Times New Roman" w:eastAsia="Times New Roman" w:hAnsi="Times New Roman" w:cs="Times New Roman"/>
                <w:b/>
                <w:bCs/>
                <w:sz w:val="24"/>
                <w:szCs w:val="24"/>
                <w:lang w:eastAsia="ru-RU"/>
              </w:rPr>
              <w:t>Умения</w:t>
            </w:r>
          </w:p>
        </w:tc>
        <w:tc>
          <w:tcPr>
            <w:tcW w:w="4491" w:type="dxa"/>
            <w:vAlign w:val="center"/>
            <w:hideMark/>
          </w:tcPr>
          <w:p w14:paraId="635B4A72" w14:textId="77777777" w:rsidR="000A62FD" w:rsidRPr="00C712FF" w:rsidRDefault="000A62FD" w:rsidP="000A62FD">
            <w:pPr>
              <w:suppressAutoHyphens/>
              <w:spacing w:after="0" w:line="276" w:lineRule="auto"/>
              <w:jc w:val="center"/>
              <w:rPr>
                <w:rFonts w:ascii="Times New Roman" w:eastAsia="Times New Roman" w:hAnsi="Times New Roman" w:cs="Times New Roman"/>
                <w:b/>
                <w:bCs/>
                <w:sz w:val="24"/>
                <w:szCs w:val="24"/>
                <w:lang w:eastAsia="ru-RU"/>
              </w:rPr>
            </w:pPr>
            <w:r w:rsidRPr="00C712FF">
              <w:rPr>
                <w:rFonts w:ascii="Times New Roman" w:eastAsia="Times New Roman" w:hAnsi="Times New Roman" w:cs="Times New Roman"/>
                <w:b/>
                <w:bCs/>
                <w:sz w:val="24"/>
                <w:szCs w:val="24"/>
                <w:lang w:eastAsia="ru-RU"/>
              </w:rPr>
              <w:t>Знания</w:t>
            </w:r>
          </w:p>
        </w:tc>
      </w:tr>
      <w:tr w:rsidR="000A62FD" w:rsidRPr="00C712FF" w14:paraId="47E57A8E" w14:textId="77777777" w:rsidTr="00A452F0">
        <w:trPr>
          <w:trHeight w:val="212"/>
        </w:trPr>
        <w:tc>
          <w:tcPr>
            <w:tcW w:w="1680" w:type="dxa"/>
          </w:tcPr>
          <w:p w14:paraId="0896900F" w14:textId="77777777" w:rsidR="002132F3" w:rsidRPr="002132F3" w:rsidRDefault="002132F3" w:rsidP="002132F3">
            <w:pPr>
              <w:suppressAutoHyphens/>
              <w:spacing w:after="0" w:line="276" w:lineRule="auto"/>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 xml:space="preserve">ПК 1.1. - 1.6; </w:t>
            </w:r>
          </w:p>
          <w:p w14:paraId="13214C85" w14:textId="77777777" w:rsidR="002132F3" w:rsidRPr="002132F3" w:rsidRDefault="002132F3" w:rsidP="002132F3">
            <w:pPr>
              <w:suppressAutoHyphens/>
              <w:spacing w:after="0" w:line="276" w:lineRule="auto"/>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 xml:space="preserve">ПК 2.1. - 2.4; </w:t>
            </w:r>
          </w:p>
          <w:p w14:paraId="7F813F36" w14:textId="77777777" w:rsidR="002132F3" w:rsidRPr="002132F3" w:rsidRDefault="002132F3" w:rsidP="002132F3">
            <w:pPr>
              <w:suppressAutoHyphens/>
              <w:spacing w:after="0" w:line="276" w:lineRule="auto"/>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 xml:space="preserve">ПК 3.1. - 3.4; </w:t>
            </w:r>
          </w:p>
          <w:p w14:paraId="1C6303F7" w14:textId="77777777" w:rsidR="002132F3" w:rsidRPr="002132F3" w:rsidRDefault="002132F3" w:rsidP="002132F3">
            <w:pPr>
              <w:suppressAutoHyphens/>
              <w:spacing w:after="0" w:line="276" w:lineRule="auto"/>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 xml:space="preserve">ПК 4.1. - 4.4; </w:t>
            </w:r>
          </w:p>
          <w:p w14:paraId="1D9BCC43" w14:textId="77777777" w:rsidR="002132F3" w:rsidRPr="002132F3" w:rsidRDefault="002132F3" w:rsidP="002132F3">
            <w:pPr>
              <w:suppressAutoHyphens/>
              <w:spacing w:after="0" w:line="276" w:lineRule="auto"/>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 xml:space="preserve">ОК 03, ОК 06, </w:t>
            </w:r>
          </w:p>
          <w:p w14:paraId="7CF7DC49" w14:textId="77777777" w:rsidR="000A62FD" w:rsidRPr="00C712FF" w:rsidRDefault="002132F3" w:rsidP="002132F3">
            <w:pPr>
              <w:suppressAutoHyphens/>
              <w:spacing w:after="0" w:line="276" w:lineRule="auto"/>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ОК 07</w:t>
            </w:r>
          </w:p>
        </w:tc>
        <w:tc>
          <w:tcPr>
            <w:tcW w:w="3860" w:type="dxa"/>
          </w:tcPr>
          <w:p w14:paraId="4BCAD454" w14:textId="77777777" w:rsidR="002132F3" w:rsidRPr="002132F3" w:rsidRDefault="002132F3" w:rsidP="002132F3">
            <w:pPr>
              <w:suppressAutoHyphens/>
              <w:spacing w:after="0" w:line="276" w:lineRule="auto"/>
              <w:jc w:val="both"/>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 xml:space="preserve">-организовывать и проводить мероприятия по защите работающих и населения от негативных воздействий чрезвычайных ситуаций; - предпринимать профилактические меры для снижения уровня опасностей различного вида и их </w:t>
            </w:r>
          </w:p>
          <w:p w14:paraId="3F408570" w14:textId="77777777" w:rsidR="002132F3" w:rsidRPr="002132F3" w:rsidRDefault="002132F3" w:rsidP="002132F3">
            <w:pPr>
              <w:suppressAutoHyphens/>
              <w:spacing w:after="0" w:line="276" w:lineRule="auto"/>
              <w:jc w:val="both"/>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 xml:space="preserve">последствий в профессиональной деятельности и быту; - использовать средства индивидуальной и коллективной защиты от оружия массового поражения; </w:t>
            </w:r>
          </w:p>
          <w:p w14:paraId="294BFB3F" w14:textId="77777777" w:rsidR="002132F3" w:rsidRPr="002132F3" w:rsidRDefault="002132F3" w:rsidP="002132F3">
            <w:pPr>
              <w:suppressAutoHyphens/>
              <w:spacing w:after="0" w:line="276" w:lineRule="auto"/>
              <w:jc w:val="both"/>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w:t>
            </w:r>
            <w:r w:rsidRPr="002132F3">
              <w:rPr>
                <w:rFonts w:ascii="Times New Roman" w:eastAsia="Times New Roman" w:hAnsi="Times New Roman" w:cs="Times New Roman"/>
                <w:iCs/>
                <w:sz w:val="24"/>
                <w:szCs w:val="24"/>
                <w:lang w:eastAsia="ru-RU"/>
              </w:rPr>
              <w:tab/>
              <w:t xml:space="preserve">применять первичные средства пожаротушения; </w:t>
            </w:r>
          </w:p>
          <w:p w14:paraId="62F26664" w14:textId="77777777" w:rsidR="002132F3" w:rsidRPr="002132F3" w:rsidRDefault="002132F3" w:rsidP="002132F3">
            <w:pPr>
              <w:suppressAutoHyphens/>
              <w:spacing w:after="0" w:line="276" w:lineRule="auto"/>
              <w:jc w:val="both"/>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w:t>
            </w:r>
            <w:r w:rsidRPr="002132F3">
              <w:rPr>
                <w:rFonts w:ascii="Times New Roman" w:eastAsia="Times New Roman" w:hAnsi="Times New Roman" w:cs="Times New Roman"/>
                <w:iCs/>
                <w:sz w:val="24"/>
                <w:szCs w:val="24"/>
                <w:lang w:eastAsia="ru-RU"/>
              </w:rPr>
              <w:tab/>
              <w:t xml:space="preserve">применять профессиональные знания в ходе исполнения обязанностей военной службы на воинских должностях в соответствии с полученной специальностью; - владеть способами бесконфликтного общения и саморегуляции в повседневной деятельности и экстремальных условиях военной службы; - оказывать первую помощь </w:t>
            </w:r>
          </w:p>
          <w:p w14:paraId="084F079D" w14:textId="77777777" w:rsidR="002132F3" w:rsidRPr="002132F3" w:rsidRDefault="002132F3" w:rsidP="002132F3">
            <w:pPr>
              <w:suppressAutoHyphens/>
              <w:spacing w:after="0" w:line="276" w:lineRule="auto"/>
              <w:jc w:val="both"/>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 xml:space="preserve">пострадавшим </w:t>
            </w:r>
          </w:p>
          <w:p w14:paraId="1805B5F0" w14:textId="77777777" w:rsidR="000A62FD" w:rsidRDefault="000A62FD" w:rsidP="000A62FD">
            <w:pPr>
              <w:suppressAutoHyphens/>
              <w:spacing w:after="0" w:line="276" w:lineRule="auto"/>
              <w:jc w:val="both"/>
              <w:rPr>
                <w:rFonts w:ascii="Times New Roman" w:eastAsia="Times New Roman" w:hAnsi="Times New Roman" w:cs="Times New Roman"/>
                <w:i/>
                <w:sz w:val="24"/>
                <w:szCs w:val="24"/>
                <w:lang w:eastAsia="ru-RU"/>
              </w:rPr>
            </w:pPr>
          </w:p>
          <w:p w14:paraId="5AE3BA1F" w14:textId="7C104A77" w:rsidR="006A0EE1" w:rsidRPr="006A0EE1" w:rsidRDefault="006A0EE1" w:rsidP="006A0EE1">
            <w:pPr>
              <w:jc w:val="right"/>
              <w:rPr>
                <w:rFonts w:ascii="Times New Roman" w:eastAsia="Times New Roman" w:hAnsi="Times New Roman" w:cs="Times New Roman"/>
                <w:sz w:val="24"/>
                <w:szCs w:val="24"/>
                <w:lang w:eastAsia="ru-RU"/>
              </w:rPr>
            </w:pPr>
          </w:p>
        </w:tc>
        <w:tc>
          <w:tcPr>
            <w:tcW w:w="4491" w:type="dxa"/>
          </w:tcPr>
          <w:p w14:paraId="6D6817EB" w14:textId="77777777" w:rsidR="002132F3" w:rsidRPr="002132F3" w:rsidRDefault="002132F3" w:rsidP="002132F3">
            <w:pPr>
              <w:suppressAutoHyphens/>
              <w:spacing w:after="0" w:line="276" w:lineRule="auto"/>
              <w:jc w:val="both"/>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w:t>
            </w:r>
            <w:r w:rsidRPr="002132F3">
              <w:rPr>
                <w:rFonts w:ascii="Times New Roman" w:eastAsia="Times New Roman" w:hAnsi="Times New Roman" w:cs="Times New Roman"/>
                <w:iCs/>
                <w:sz w:val="24"/>
                <w:szCs w:val="24"/>
                <w:lang w:eastAsia="ru-RU"/>
              </w:rPr>
              <w:tab/>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w:t>
            </w:r>
          </w:p>
          <w:p w14:paraId="4D6A7859" w14:textId="77777777" w:rsidR="002132F3" w:rsidRPr="002132F3" w:rsidRDefault="002132F3" w:rsidP="002132F3">
            <w:pPr>
              <w:suppressAutoHyphens/>
              <w:spacing w:after="0" w:line="276" w:lineRule="auto"/>
              <w:jc w:val="both"/>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w:t>
            </w:r>
            <w:r w:rsidRPr="002132F3">
              <w:rPr>
                <w:rFonts w:ascii="Times New Roman" w:eastAsia="Times New Roman" w:hAnsi="Times New Roman" w:cs="Times New Roman"/>
                <w:iCs/>
                <w:sz w:val="24"/>
                <w:szCs w:val="24"/>
                <w:lang w:eastAsia="ru-RU"/>
              </w:rPr>
              <w:tab/>
              <w:t xml:space="preserve">основные виды потенциальных опасностей и их последствия в профессиональной деятельности и быту, принципы снижения вероятности их реализации; основы военной службы и обороны государства; </w:t>
            </w:r>
          </w:p>
          <w:p w14:paraId="0897D06B" w14:textId="77777777" w:rsidR="002132F3" w:rsidRPr="002132F3" w:rsidRDefault="002132F3" w:rsidP="002132F3">
            <w:pPr>
              <w:suppressAutoHyphens/>
              <w:spacing w:after="0" w:line="276" w:lineRule="auto"/>
              <w:jc w:val="both"/>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w:t>
            </w:r>
            <w:r w:rsidRPr="002132F3">
              <w:rPr>
                <w:rFonts w:ascii="Times New Roman" w:eastAsia="Times New Roman" w:hAnsi="Times New Roman" w:cs="Times New Roman"/>
                <w:iCs/>
                <w:sz w:val="24"/>
                <w:szCs w:val="24"/>
                <w:lang w:eastAsia="ru-RU"/>
              </w:rPr>
              <w:tab/>
              <w:t xml:space="preserve">задачи и основные мероприятия гражданской обороны;  </w:t>
            </w:r>
          </w:p>
          <w:p w14:paraId="4323436E" w14:textId="77777777" w:rsidR="002132F3" w:rsidRPr="002132F3" w:rsidRDefault="002132F3" w:rsidP="002132F3">
            <w:pPr>
              <w:suppressAutoHyphens/>
              <w:spacing w:after="0" w:line="276" w:lineRule="auto"/>
              <w:jc w:val="both"/>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w:t>
            </w:r>
            <w:r w:rsidRPr="002132F3">
              <w:rPr>
                <w:rFonts w:ascii="Times New Roman" w:eastAsia="Times New Roman" w:hAnsi="Times New Roman" w:cs="Times New Roman"/>
                <w:iCs/>
                <w:sz w:val="24"/>
                <w:szCs w:val="24"/>
                <w:lang w:eastAsia="ru-RU"/>
              </w:rPr>
              <w:tab/>
              <w:t xml:space="preserve">способы защиты населения от оружия массового поражения; </w:t>
            </w:r>
          </w:p>
          <w:p w14:paraId="3ADEB365" w14:textId="77777777" w:rsidR="002132F3" w:rsidRPr="002132F3" w:rsidRDefault="002132F3" w:rsidP="002132F3">
            <w:pPr>
              <w:suppressAutoHyphens/>
              <w:spacing w:after="0" w:line="276" w:lineRule="auto"/>
              <w:jc w:val="both"/>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w:t>
            </w:r>
            <w:r w:rsidRPr="002132F3">
              <w:rPr>
                <w:rFonts w:ascii="Times New Roman" w:eastAsia="Times New Roman" w:hAnsi="Times New Roman" w:cs="Times New Roman"/>
                <w:iCs/>
                <w:sz w:val="24"/>
                <w:szCs w:val="24"/>
                <w:lang w:eastAsia="ru-RU"/>
              </w:rPr>
              <w:tab/>
              <w:t xml:space="preserve">меры пожарной безопасности и правила безопасного поведения при пожарах; </w:t>
            </w:r>
          </w:p>
          <w:p w14:paraId="0C94FAC4" w14:textId="77777777" w:rsidR="002132F3" w:rsidRPr="002132F3" w:rsidRDefault="002132F3" w:rsidP="002132F3">
            <w:pPr>
              <w:suppressAutoHyphens/>
              <w:spacing w:after="0" w:line="276" w:lineRule="auto"/>
              <w:jc w:val="both"/>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w:t>
            </w:r>
            <w:r w:rsidRPr="002132F3">
              <w:rPr>
                <w:rFonts w:ascii="Times New Roman" w:eastAsia="Times New Roman" w:hAnsi="Times New Roman" w:cs="Times New Roman"/>
                <w:iCs/>
                <w:sz w:val="24"/>
                <w:szCs w:val="24"/>
                <w:lang w:eastAsia="ru-RU"/>
              </w:rPr>
              <w:tab/>
              <w:t xml:space="preserve">организацию и порядок призыва граждан на военную службу и поступления на нее в добровольном порядке; </w:t>
            </w:r>
          </w:p>
          <w:p w14:paraId="4A64F935" w14:textId="77777777" w:rsidR="002132F3" w:rsidRPr="002132F3" w:rsidRDefault="002132F3" w:rsidP="002132F3">
            <w:pPr>
              <w:suppressAutoHyphens/>
              <w:spacing w:after="0" w:line="276" w:lineRule="auto"/>
              <w:jc w:val="both"/>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w:t>
            </w:r>
            <w:r w:rsidRPr="002132F3">
              <w:rPr>
                <w:rFonts w:ascii="Times New Roman" w:eastAsia="Times New Roman" w:hAnsi="Times New Roman" w:cs="Times New Roman"/>
                <w:iCs/>
                <w:sz w:val="24"/>
                <w:szCs w:val="24"/>
                <w:lang w:eastAsia="ru-RU"/>
              </w:rPr>
              <w:tab/>
              <w:t xml:space="preserve">основные виды вооружения, военной техники и специального снаряжения, </w:t>
            </w:r>
          </w:p>
          <w:p w14:paraId="1EB95573" w14:textId="77777777" w:rsidR="002132F3" w:rsidRPr="002132F3" w:rsidRDefault="002132F3" w:rsidP="002132F3">
            <w:pPr>
              <w:suppressAutoHyphens/>
              <w:spacing w:after="0" w:line="276" w:lineRule="auto"/>
              <w:jc w:val="both"/>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 xml:space="preserve">состоящих на вооружении; - область применения получаемых </w:t>
            </w:r>
            <w:r w:rsidRPr="002132F3">
              <w:rPr>
                <w:rFonts w:ascii="Times New Roman" w:eastAsia="Times New Roman" w:hAnsi="Times New Roman" w:cs="Times New Roman"/>
                <w:iCs/>
                <w:sz w:val="24"/>
                <w:szCs w:val="24"/>
                <w:lang w:eastAsia="ru-RU"/>
              </w:rPr>
              <w:lastRenderedPageBreak/>
              <w:t xml:space="preserve">профессиональных знаний при исполнении обязанностей военной службы; </w:t>
            </w:r>
          </w:p>
          <w:p w14:paraId="470FE588" w14:textId="77777777" w:rsidR="000A62FD" w:rsidRPr="00C712FF" w:rsidRDefault="002132F3" w:rsidP="002132F3">
            <w:pPr>
              <w:suppressAutoHyphens/>
              <w:spacing w:after="0" w:line="276" w:lineRule="auto"/>
              <w:jc w:val="both"/>
              <w:rPr>
                <w:rFonts w:ascii="Times New Roman" w:eastAsia="Times New Roman" w:hAnsi="Times New Roman" w:cs="Times New Roman"/>
                <w:iCs/>
                <w:sz w:val="24"/>
                <w:szCs w:val="24"/>
                <w:lang w:eastAsia="ru-RU"/>
              </w:rPr>
            </w:pPr>
            <w:r w:rsidRPr="002132F3">
              <w:rPr>
                <w:rFonts w:ascii="Times New Roman" w:eastAsia="Times New Roman" w:hAnsi="Times New Roman" w:cs="Times New Roman"/>
                <w:iCs/>
                <w:sz w:val="24"/>
                <w:szCs w:val="24"/>
                <w:lang w:eastAsia="ru-RU"/>
              </w:rPr>
              <w:t>- порядок и правила оказания первой помощи пострадавшим</w:t>
            </w:r>
          </w:p>
        </w:tc>
      </w:tr>
    </w:tbl>
    <w:p w14:paraId="499B85DB" w14:textId="77777777" w:rsidR="000A62FD" w:rsidRPr="00C712FF" w:rsidRDefault="000A62FD" w:rsidP="000A62FD">
      <w:pPr>
        <w:spacing w:after="0" w:line="240" w:lineRule="auto"/>
        <w:rPr>
          <w:rFonts w:ascii="Times New Roman" w:eastAsia="Calibri" w:hAnsi="Times New Roman" w:cs="Arial"/>
          <w:b/>
          <w:bCs/>
          <w:spacing w:val="-8"/>
          <w:sz w:val="24"/>
          <w:szCs w:val="24"/>
          <w:highlight w:val="yellow"/>
          <w:lang w:eastAsia="ru-RU"/>
        </w:rPr>
      </w:pPr>
    </w:p>
    <w:p w14:paraId="6E6B0E74" w14:textId="77777777" w:rsidR="000A62FD" w:rsidRDefault="000A62FD" w:rsidP="00C712FF">
      <w:pPr>
        <w:spacing w:after="0" w:line="240" w:lineRule="auto"/>
        <w:rPr>
          <w:rFonts w:ascii="Times New Roman" w:eastAsia="Calibri" w:hAnsi="Times New Roman" w:cs="Arial"/>
          <w:spacing w:val="-8"/>
          <w:sz w:val="24"/>
          <w:szCs w:val="24"/>
          <w:lang w:eastAsia="ru-RU"/>
        </w:rPr>
      </w:pPr>
      <w:r w:rsidRPr="00C712FF">
        <w:rPr>
          <w:rFonts w:ascii="Times New Roman" w:eastAsia="Calibri" w:hAnsi="Times New Roman" w:cs="Arial"/>
          <w:b/>
          <w:bCs/>
          <w:spacing w:val="-8"/>
          <w:sz w:val="24"/>
          <w:szCs w:val="24"/>
          <w:lang w:eastAsia="ru-RU"/>
        </w:rPr>
        <w:t xml:space="preserve">Личностные результаты. </w:t>
      </w:r>
      <w:r w:rsidRPr="002132F3">
        <w:rPr>
          <w:rFonts w:ascii="Times New Roman" w:eastAsia="Calibri" w:hAnsi="Times New Roman" w:cs="Arial"/>
          <w:spacing w:val="-8"/>
          <w:sz w:val="24"/>
          <w:szCs w:val="24"/>
          <w:lang w:eastAsia="ru-RU"/>
        </w:rPr>
        <w:t>У выпускника, освоившего образовательную программу, должны быть сформированы личностные результаты реализации программы воспитания (далее – ЛР) в соответствии с Рабочей программой воспитания, входящей</w:t>
      </w:r>
      <w:r w:rsidRPr="00C712FF">
        <w:rPr>
          <w:rFonts w:ascii="Times New Roman" w:eastAsia="Calibri" w:hAnsi="Times New Roman" w:cs="Arial"/>
          <w:spacing w:val="-8"/>
          <w:sz w:val="24"/>
          <w:szCs w:val="24"/>
          <w:lang w:eastAsia="ru-RU"/>
        </w:rPr>
        <w:t xml:space="preserve"> в состав настоящей образовательной программы.</w:t>
      </w:r>
    </w:p>
    <w:p w14:paraId="1C166790" w14:textId="77777777" w:rsidR="00FA4A68" w:rsidRDefault="00FA4A68" w:rsidP="00C712FF">
      <w:pPr>
        <w:spacing w:after="0" w:line="240" w:lineRule="auto"/>
        <w:rPr>
          <w:rFonts w:ascii="Times New Roman" w:eastAsia="Calibri" w:hAnsi="Times New Roman" w:cs="Arial"/>
          <w:spacing w:val="-8"/>
          <w:sz w:val="24"/>
          <w:szCs w:val="24"/>
          <w:lang w:eastAsia="ru-RU"/>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6"/>
        <w:gridCol w:w="2410"/>
      </w:tblGrid>
      <w:tr w:rsidR="00FA4A68" w:rsidRPr="00FA4A68" w14:paraId="2F832AAC" w14:textId="77777777" w:rsidTr="00005FDF">
        <w:tc>
          <w:tcPr>
            <w:tcW w:w="7626" w:type="dxa"/>
          </w:tcPr>
          <w:p w14:paraId="228FB6B0"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 xml:space="preserve">Личностные результаты </w:t>
            </w:r>
          </w:p>
          <w:p w14:paraId="7E603A54"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 xml:space="preserve">реализации программы воспитания </w:t>
            </w:r>
          </w:p>
          <w:p w14:paraId="4CAA91CA"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i/>
                <w:iCs/>
                <w:sz w:val="24"/>
                <w:szCs w:val="24"/>
              </w:rPr>
              <w:t>(дескрипторы)</w:t>
            </w:r>
          </w:p>
        </w:tc>
        <w:tc>
          <w:tcPr>
            <w:tcW w:w="2410" w:type="dxa"/>
            <w:vAlign w:val="center"/>
          </w:tcPr>
          <w:p w14:paraId="46A7D42A"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 xml:space="preserve">Код личностных результатов </w:t>
            </w:r>
            <w:r w:rsidRPr="00FA4A68">
              <w:rPr>
                <w:rFonts w:ascii="Times New Roman" w:hAnsi="Times New Roman"/>
                <w:b/>
                <w:bCs/>
                <w:sz w:val="24"/>
                <w:szCs w:val="24"/>
              </w:rPr>
              <w:br/>
              <w:t xml:space="preserve">реализации </w:t>
            </w:r>
            <w:r w:rsidRPr="00FA4A68">
              <w:rPr>
                <w:rFonts w:ascii="Times New Roman" w:hAnsi="Times New Roman"/>
                <w:b/>
                <w:bCs/>
                <w:sz w:val="24"/>
                <w:szCs w:val="24"/>
              </w:rPr>
              <w:br/>
              <w:t xml:space="preserve">программы </w:t>
            </w:r>
            <w:r w:rsidRPr="00FA4A68">
              <w:rPr>
                <w:rFonts w:ascii="Times New Roman" w:hAnsi="Times New Roman"/>
                <w:b/>
                <w:bCs/>
                <w:sz w:val="24"/>
                <w:szCs w:val="24"/>
              </w:rPr>
              <w:br/>
              <w:t>воспитания</w:t>
            </w:r>
          </w:p>
        </w:tc>
      </w:tr>
      <w:tr w:rsidR="00FA4A68" w:rsidRPr="00FA4A68" w14:paraId="0CB6255A" w14:textId="77777777" w:rsidTr="00005FDF">
        <w:tc>
          <w:tcPr>
            <w:tcW w:w="7626" w:type="dxa"/>
            <w:tcBorders>
              <w:top w:val="single" w:sz="8" w:space="0" w:color="000000"/>
              <w:left w:val="single" w:sz="8" w:space="0" w:color="000000"/>
              <w:bottom w:val="single" w:sz="8" w:space="0" w:color="000000"/>
              <w:right w:val="single" w:sz="8" w:space="0" w:color="000000"/>
            </w:tcBorders>
            <w:shd w:val="clear" w:color="auto" w:fill="auto"/>
          </w:tcPr>
          <w:p w14:paraId="5608D309" w14:textId="77777777" w:rsidR="00FA4A68" w:rsidRPr="00FA4A68" w:rsidRDefault="00FA4A68" w:rsidP="00005FDF">
            <w:pPr>
              <w:spacing w:before="120" w:after="0" w:line="240" w:lineRule="auto"/>
              <w:rPr>
                <w:rFonts w:ascii="Times New Roman" w:hAnsi="Times New Roman"/>
                <w:b/>
                <w:bCs/>
                <w:i/>
                <w:iCs/>
                <w:sz w:val="24"/>
                <w:szCs w:val="24"/>
              </w:rPr>
            </w:pPr>
            <w:r w:rsidRPr="00FA4A68">
              <w:rPr>
                <w:rFonts w:ascii="Times New Roman" w:hAnsi="Times New Roman"/>
                <w:sz w:val="24"/>
                <w:szCs w:val="24"/>
              </w:rPr>
              <w:t>Осознающий себя гражданином России и защитником Отечества, выражающий свою российскую</w:t>
            </w:r>
            <w:r w:rsidR="00005FDF">
              <w:rPr>
                <w:rFonts w:ascii="Times New Roman" w:hAnsi="Times New Roman"/>
                <w:sz w:val="24"/>
                <w:szCs w:val="24"/>
              </w:rPr>
              <w:t xml:space="preserve"> идентичность в поликультурном </w:t>
            </w:r>
            <w:r w:rsidRPr="00FA4A68">
              <w:rPr>
                <w:rFonts w:ascii="Times New Roman" w:hAnsi="Times New Roman"/>
                <w:sz w:val="24"/>
                <w:szCs w:val="24"/>
              </w:rPr>
              <w:t>и многоконфессиональном российском обществе и современном мировом сообществе. Сознающий с</w:t>
            </w:r>
            <w:r w:rsidR="00A452F0">
              <w:rPr>
                <w:rFonts w:ascii="Times New Roman" w:hAnsi="Times New Roman"/>
                <w:sz w:val="24"/>
                <w:szCs w:val="24"/>
              </w:rPr>
              <w:t xml:space="preserve">вое единство с народом России, </w:t>
            </w:r>
            <w:r w:rsidRPr="00FA4A68">
              <w:rPr>
                <w:rFonts w:ascii="Times New Roman" w:hAnsi="Times New Roman"/>
                <w:sz w:val="24"/>
                <w:szCs w:val="24"/>
              </w:rPr>
              <w:t>с Российским государством, д</w:t>
            </w:r>
            <w:r w:rsidR="00A452F0">
              <w:rPr>
                <w:rFonts w:ascii="Times New Roman" w:hAnsi="Times New Roman"/>
                <w:sz w:val="24"/>
                <w:szCs w:val="24"/>
              </w:rPr>
              <w:t xml:space="preserve">емонстрирующий ответственность </w:t>
            </w:r>
            <w:r w:rsidRPr="00FA4A68">
              <w:rPr>
                <w:rFonts w:ascii="Times New Roman" w:hAnsi="Times New Roman"/>
                <w:sz w:val="24"/>
                <w:szCs w:val="24"/>
              </w:rP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tc>
        <w:tc>
          <w:tcPr>
            <w:tcW w:w="2410" w:type="dxa"/>
            <w:vAlign w:val="center"/>
          </w:tcPr>
          <w:p w14:paraId="2B94F635"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1</w:t>
            </w:r>
          </w:p>
        </w:tc>
      </w:tr>
      <w:tr w:rsidR="00FA4A68" w:rsidRPr="00FA4A68" w14:paraId="3FB71EEE" w14:textId="77777777" w:rsidTr="00005FDF">
        <w:tc>
          <w:tcPr>
            <w:tcW w:w="7626" w:type="dxa"/>
            <w:tcBorders>
              <w:top w:val="single" w:sz="8" w:space="0" w:color="000000"/>
              <w:left w:val="single" w:sz="8" w:space="0" w:color="000000"/>
              <w:bottom w:val="single" w:sz="8" w:space="0" w:color="000000"/>
              <w:right w:val="single" w:sz="8" w:space="0" w:color="000000"/>
            </w:tcBorders>
            <w:shd w:val="clear" w:color="auto" w:fill="auto"/>
          </w:tcPr>
          <w:p w14:paraId="42C395DB" w14:textId="77777777" w:rsidR="00FA4A68" w:rsidRPr="00FA4A68" w:rsidRDefault="00FA4A68" w:rsidP="00005FDF">
            <w:pPr>
              <w:spacing w:after="0" w:line="240" w:lineRule="auto"/>
              <w:ind w:firstLine="33"/>
              <w:rPr>
                <w:rFonts w:ascii="Times New Roman" w:hAnsi="Times New Roman"/>
                <w:b/>
                <w:bCs/>
                <w:sz w:val="24"/>
                <w:szCs w:val="24"/>
              </w:rPr>
            </w:pPr>
            <w:r w:rsidRPr="00FA4A68">
              <w:rPr>
                <w:rFonts w:ascii="Times New Roman" w:hAnsi="Times New Roman"/>
                <w:sz w:val="24"/>
                <w:szCs w:val="24"/>
              </w:rPr>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2410" w:type="dxa"/>
            <w:vAlign w:val="center"/>
          </w:tcPr>
          <w:p w14:paraId="6458DA2F"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2</w:t>
            </w:r>
          </w:p>
        </w:tc>
      </w:tr>
      <w:tr w:rsidR="00FA4A68" w:rsidRPr="00FA4A68" w14:paraId="5A6B03DD" w14:textId="77777777" w:rsidTr="00005FDF">
        <w:tc>
          <w:tcPr>
            <w:tcW w:w="7626" w:type="dxa"/>
            <w:tcBorders>
              <w:top w:val="single" w:sz="8" w:space="0" w:color="000000"/>
              <w:left w:val="single" w:sz="8" w:space="0" w:color="000000"/>
              <w:bottom w:val="single" w:sz="8" w:space="0" w:color="000000"/>
              <w:right w:val="single" w:sz="8" w:space="0" w:color="000000"/>
            </w:tcBorders>
            <w:shd w:val="clear" w:color="auto" w:fill="auto"/>
          </w:tcPr>
          <w:p w14:paraId="6F2A72D7" w14:textId="77777777" w:rsidR="00FA4A68" w:rsidRPr="00FA4A68" w:rsidRDefault="00FA4A68" w:rsidP="00005FDF">
            <w:pPr>
              <w:spacing w:after="0" w:line="240" w:lineRule="auto"/>
              <w:ind w:firstLine="33"/>
              <w:rPr>
                <w:rFonts w:ascii="Times New Roman" w:hAnsi="Times New Roman"/>
                <w:b/>
                <w:bCs/>
                <w:sz w:val="24"/>
                <w:szCs w:val="24"/>
              </w:rPr>
            </w:pPr>
            <w:r w:rsidRPr="00FA4A68">
              <w:rPr>
                <w:rFonts w:ascii="Times New Roman" w:hAnsi="Times New Roman"/>
                <w:sz w:val="24"/>
                <w:szCs w:val="24"/>
              </w:rPr>
              <w:t>Демонстрирующий приверженность традиционным духовно-нравственным ценностям, культуре народов России, принципам честности, порядоч</w:t>
            </w:r>
            <w:r w:rsidR="00184F8B">
              <w:rPr>
                <w:rFonts w:ascii="Times New Roman" w:hAnsi="Times New Roman"/>
                <w:sz w:val="24"/>
                <w:szCs w:val="24"/>
              </w:rPr>
              <w:t xml:space="preserve">ности, открытости. Действующий </w:t>
            </w:r>
            <w:r w:rsidRPr="00FA4A68">
              <w:rPr>
                <w:rFonts w:ascii="Times New Roman" w:hAnsi="Times New Roman"/>
                <w:sz w:val="24"/>
                <w:szCs w:val="24"/>
              </w:rPr>
              <w:t>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2410" w:type="dxa"/>
            <w:vAlign w:val="center"/>
          </w:tcPr>
          <w:p w14:paraId="4A848EE7"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3</w:t>
            </w:r>
          </w:p>
        </w:tc>
      </w:tr>
      <w:tr w:rsidR="00FA4A68" w:rsidRPr="00FA4A68" w14:paraId="7890B59F" w14:textId="77777777" w:rsidTr="00005FDF">
        <w:tc>
          <w:tcPr>
            <w:tcW w:w="7626" w:type="dxa"/>
            <w:tcBorders>
              <w:top w:val="single" w:sz="8" w:space="0" w:color="000000"/>
              <w:left w:val="single" w:sz="8" w:space="0" w:color="000000"/>
              <w:bottom w:val="single" w:sz="8" w:space="0" w:color="000000"/>
              <w:right w:val="single" w:sz="8" w:space="0" w:color="000000"/>
            </w:tcBorders>
            <w:shd w:val="clear" w:color="auto" w:fill="auto"/>
          </w:tcPr>
          <w:p w14:paraId="56802E38" w14:textId="77777777" w:rsidR="00FA4A68" w:rsidRPr="00FA4A68" w:rsidRDefault="00FA4A68" w:rsidP="00005FDF">
            <w:pPr>
              <w:spacing w:after="0" w:line="240" w:lineRule="auto"/>
              <w:ind w:firstLine="5"/>
              <w:rPr>
                <w:rFonts w:ascii="Times New Roman" w:hAnsi="Times New Roman"/>
                <w:b/>
                <w:bCs/>
                <w:sz w:val="24"/>
                <w:szCs w:val="24"/>
              </w:rPr>
            </w:pPr>
            <w:r w:rsidRPr="00FA4A68">
              <w:rPr>
                <w:rFonts w:ascii="Times New Roman" w:hAnsi="Times New Roman"/>
                <w:sz w:val="24"/>
                <w:szCs w:val="24"/>
              </w:rPr>
              <w:lastRenderedPageBreak/>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w:t>
            </w:r>
            <w:r w:rsidR="00005FDF">
              <w:rPr>
                <w:rFonts w:ascii="Times New Roman" w:hAnsi="Times New Roman"/>
                <w:sz w:val="24"/>
                <w:szCs w:val="24"/>
              </w:rPr>
              <w:t xml:space="preserve">ь), демонстрирующий стремление </w:t>
            </w:r>
            <w:r w:rsidRPr="00FA4A68">
              <w:rPr>
                <w:rFonts w:ascii="Times New Roman" w:hAnsi="Times New Roman"/>
                <w:sz w:val="24"/>
                <w:szCs w:val="24"/>
              </w:rPr>
              <w:t>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2410" w:type="dxa"/>
            <w:vAlign w:val="center"/>
          </w:tcPr>
          <w:p w14:paraId="0E79FAA1"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9</w:t>
            </w:r>
          </w:p>
        </w:tc>
      </w:tr>
      <w:tr w:rsidR="00FA4A68" w:rsidRPr="00FA4A68" w14:paraId="428ECBAC" w14:textId="77777777" w:rsidTr="00005FDF">
        <w:tc>
          <w:tcPr>
            <w:tcW w:w="7626" w:type="dxa"/>
            <w:tcBorders>
              <w:top w:val="single" w:sz="8" w:space="0" w:color="000000"/>
              <w:left w:val="single" w:sz="8" w:space="0" w:color="000000"/>
              <w:bottom w:val="single" w:sz="8" w:space="0" w:color="000000"/>
              <w:right w:val="single" w:sz="8" w:space="0" w:color="000000"/>
            </w:tcBorders>
            <w:shd w:val="clear" w:color="auto" w:fill="auto"/>
          </w:tcPr>
          <w:p w14:paraId="62948B5F" w14:textId="77777777" w:rsidR="00FA4A68" w:rsidRPr="00FA4A68" w:rsidRDefault="00FA4A68" w:rsidP="00184F8B">
            <w:pPr>
              <w:spacing w:after="0" w:line="240" w:lineRule="auto"/>
              <w:rPr>
                <w:rFonts w:ascii="Times New Roman" w:hAnsi="Times New Roman"/>
                <w:b/>
                <w:bCs/>
                <w:sz w:val="24"/>
                <w:szCs w:val="24"/>
              </w:rPr>
            </w:pPr>
            <w:r w:rsidRPr="00FA4A68">
              <w:rPr>
                <w:rFonts w:ascii="Times New Roman" w:hAnsi="Times New Roman"/>
                <w:sz w:val="24"/>
                <w:szCs w:val="24"/>
              </w:rPr>
              <w:t>Бережливо относящийся к природному наследию страны и мира, проявляющий сформированность экологической культуры на основе понимания вли</w:t>
            </w:r>
            <w:r w:rsidR="00184F8B">
              <w:rPr>
                <w:rFonts w:ascii="Times New Roman" w:hAnsi="Times New Roman"/>
                <w:sz w:val="24"/>
                <w:szCs w:val="24"/>
              </w:rPr>
              <w:t xml:space="preserve">яния социальных, экономических </w:t>
            </w:r>
            <w:r w:rsidRPr="00FA4A68">
              <w:rPr>
                <w:rFonts w:ascii="Times New Roman" w:hAnsi="Times New Roman"/>
                <w:sz w:val="24"/>
                <w:szCs w:val="24"/>
              </w:rPr>
              <w:t>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w:t>
            </w:r>
            <w:r w:rsidR="00184F8B">
              <w:rPr>
                <w:rFonts w:ascii="Times New Roman" w:hAnsi="Times New Roman"/>
                <w:sz w:val="24"/>
                <w:szCs w:val="24"/>
              </w:rPr>
              <w:t xml:space="preserve">ритории, поселения, включенный </w:t>
            </w:r>
            <w:r w:rsidRPr="00FA4A68">
              <w:rPr>
                <w:rFonts w:ascii="Times New Roman" w:hAnsi="Times New Roman"/>
                <w:sz w:val="24"/>
                <w:szCs w:val="24"/>
              </w:rPr>
              <w:t>в общественные инициативы, направленные на заботу о них</w:t>
            </w:r>
          </w:p>
        </w:tc>
        <w:tc>
          <w:tcPr>
            <w:tcW w:w="2410" w:type="dxa"/>
            <w:vAlign w:val="center"/>
          </w:tcPr>
          <w:p w14:paraId="77B3AA07"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10</w:t>
            </w:r>
          </w:p>
        </w:tc>
      </w:tr>
      <w:tr w:rsidR="00FA4A68" w:rsidRPr="00FA4A68" w14:paraId="653D78F2" w14:textId="77777777" w:rsidTr="00A452F0">
        <w:tc>
          <w:tcPr>
            <w:tcW w:w="10036" w:type="dxa"/>
            <w:gridSpan w:val="2"/>
            <w:vAlign w:val="center"/>
          </w:tcPr>
          <w:p w14:paraId="7B286C82"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Личностные результаты</w:t>
            </w:r>
          </w:p>
          <w:p w14:paraId="58D7AE10"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 xml:space="preserve">реализации программы воспитания, определенные субъектом </w:t>
            </w:r>
            <w:r w:rsidRPr="00FA4A68">
              <w:rPr>
                <w:rFonts w:ascii="Times New Roman" w:hAnsi="Times New Roman"/>
                <w:b/>
                <w:bCs/>
                <w:sz w:val="24"/>
                <w:szCs w:val="24"/>
              </w:rPr>
              <w:br/>
              <w:t xml:space="preserve">Российской Федерации </w:t>
            </w:r>
          </w:p>
        </w:tc>
      </w:tr>
      <w:tr w:rsidR="00FA4A68" w:rsidRPr="00FA4A68" w14:paraId="320DC8C9" w14:textId="77777777" w:rsidTr="00005FDF">
        <w:tc>
          <w:tcPr>
            <w:tcW w:w="7626" w:type="dxa"/>
          </w:tcPr>
          <w:p w14:paraId="0255D3A7" w14:textId="77777777" w:rsidR="00FA4A68" w:rsidRPr="00FA4A68" w:rsidRDefault="00FA4A68" w:rsidP="00901121">
            <w:pPr>
              <w:pStyle w:val="Default"/>
              <w:rPr>
                <w:color w:val="auto"/>
                <w:sz w:val="23"/>
                <w:szCs w:val="23"/>
              </w:rPr>
            </w:pPr>
            <w:r w:rsidRPr="00FA4A68">
              <w:rPr>
                <w:color w:val="auto"/>
                <w:sz w:val="23"/>
                <w:szCs w:val="23"/>
              </w:rPr>
              <w:t>Владеющий навыками принятия решений социально-бытовых вопросов</w:t>
            </w:r>
          </w:p>
        </w:tc>
        <w:tc>
          <w:tcPr>
            <w:tcW w:w="2410" w:type="dxa"/>
            <w:vAlign w:val="center"/>
          </w:tcPr>
          <w:p w14:paraId="31A56B2F"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17</w:t>
            </w:r>
          </w:p>
        </w:tc>
      </w:tr>
      <w:tr w:rsidR="00FA4A68" w:rsidRPr="00FA4A68" w14:paraId="183038C9" w14:textId="77777777" w:rsidTr="00005FDF">
        <w:tc>
          <w:tcPr>
            <w:tcW w:w="7626" w:type="dxa"/>
          </w:tcPr>
          <w:p w14:paraId="55DCA847" w14:textId="77777777" w:rsidR="00FA4A68" w:rsidRPr="00FA4A68" w:rsidRDefault="00FA4A68" w:rsidP="00901121">
            <w:pPr>
              <w:pStyle w:val="Default"/>
              <w:rPr>
                <w:color w:val="auto"/>
                <w:sz w:val="23"/>
                <w:szCs w:val="23"/>
              </w:rPr>
            </w:pPr>
            <w:r w:rsidRPr="00FA4A68">
              <w:rPr>
                <w:color w:val="auto"/>
                <w:sz w:val="23"/>
                <w:szCs w:val="23"/>
              </w:rPr>
              <w:t xml:space="preserve">Владеющий физической выносливостью в соответствии с требованиями профессиональных компетенций </w:t>
            </w:r>
          </w:p>
        </w:tc>
        <w:tc>
          <w:tcPr>
            <w:tcW w:w="2410" w:type="dxa"/>
            <w:vAlign w:val="center"/>
          </w:tcPr>
          <w:p w14:paraId="0D307CCB"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18</w:t>
            </w:r>
          </w:p>
        </w:tc>
      </w:tr>
      <w:tr w:rsidR="00FA4A68" w:rsidRPr="00FA4A68" w14:paraId="11D2506B" w14:textId="77777777" w:rsidTr="00005FDF">
        <w:tc>
          <w:tcPr>
            <w:tcW w:w="7626" w:type="dxa"/>
          </w:tcPr>
          <w:p w14:paraId="0CFF43F9" w14:textId="77777777" w:rsidR="00FA4A68" w:rsidRPr="00FA4A68" w:rsidRDefault="00FA4A68" w:rsidP="00901121">
            <w:pPr>
              <w:pStyle w:val="Default"/>
              <w:rPr>
                <w:color w:val="auto"/>
                <w:sz w:val="23"/>
                <w:szCs w:val="23"/>
              </w:rPr>
            </w:pPr>
            <w:r w:rsidRPr="00FA4A68">
              <w:rPr>
                <w:color w:val="auto"/>
                <w:sz w:val="23"/>
                <w:szCs w:val="23"/>
              </w:rPr>
              <w:t>Осознающий значимость ведения ЗОЖ для достижения собственных и общественно-значимых целей</w:t>
            </w:r>
          </w:p>
        </w:tc>
        <w:tc>
          <w:tcPr>
            <w:tcW w:w="2410" w:type="dxa"/>
            <w:vAlign w:val="center"/>
          </w:tcPr>
          <w:p w14:paraId="37DF6FD7"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19</w:t>
            </w:r>
          </w:p>
        </w:tc>
      </w:tr>
      <w:tr w:rsidR="00FA4A68" w:rsidRPr="00FA4A68" w14:paraId="11EE6CC6" w14:textId="77777777" w:rsidTr="00005FDF">
        <w:tc>
          <w:tcPr>
            <w:tcW w:w="7626" w:type="dxa"/>
          </w:tcPr>
          <w:p w14:paraId="4C63CD05" w14:textId="77777777" w:rsidR="00FA4A68" w:rsidRPr="00FA4A68" w:rsidRDefault="00FA4A68" w:rsidP="00901121">
            <w:pPr>
              <w:spacing w:after="0" w:line="240" w:lineRule="auto"/>
              <w:ind w:firstLine="33"/>
              <w:rPr>
                <w:rFonts w:ascii="Times New Roman" w:hAnsi="Times New Roman"/>
                <w:i/>
                <w:sz w:val="24"/>
                <w:szCs w:val="24"/>
              </w:rPr>
            </w:pPr>
            <w:r w:rsidRPr="00FA4A68">
              <w:rPr>
                <w:rFonts w:ascii="Times New Roman" w:hAnsi="Times New Roman"/>
                <w:sz w:val="24"/>
                <w:szCs w:val="24"/>
              </w:rPr>
              <w:t>Умеющий быстро принимать решения, распределять собственные ресурсы и управлять своим временем</w:t>
            </w:r>
          </w:p>
        </w:tc>
        <w:tc>
          <w:tcPr>
            <w:tcW w:w="2410" w:type="dxa"/>
            <w:vAlign w:val="center"/>
          </w:tcPr>
          <w:p w14:paraId="2BBD22D7"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22</w:t>
            </w:r>
          </w:p>
        </w:tc>
      </w:tr>
      <w:tr w:rsidR="00FA4A68" w:rsidRPr="00FA4A68" w14:paraId="68E7D98F" w14:textId="77777777" w:rsidTr="00005FDF">
        <w:tc>
          <w:tcPr>
            <w:tcW w:w="7626" w:type="dxa"/>
          </w:tcPr>
          <w:p w14:paraId="02CF932B" w14:textId="77777777" w:rsidR="00FA4A68" w:rsidRPr="00FA4A68" w:rsidRDefault="00FA4A68" w:rsidP="00901121">
            <w:pPr>
              <w:spacing w:after="0" w:line="240" w:lineRule="auto"/>
              <w:ind w:firstLine="33"/>
              <w:rPr>
                <w:rFonts w:ascii="Times New Roman" w:hAnsi="Times New Roman"/>
                <w:i/>
                <w:sz w:val="24"/>
                <w:szCs w:val="24"/>
              </w:rPr>
            </w:pPr>
            <w:r w:rsidRPr="00FA4A68">
              <w:rPr>
                <w:rFonts w:ascii="Times New Roman" w:hAnsi="Times New Roman"/>
                <w:sz w:val="24"/>
                <w:szCs w:val="24"/>
              </w:rPr>
              <w:t xml:space="preserve">Способный к сознательному восприятию экосистемы и демонстрирующий </w:t>
            </w:r>
            <w:proofErr w:type="spellStart"/>
            <w:r w:rsidRPr="00FA4A68">
              <w:rPr>
                <w:rFonts w:ascii="Times New Roman" w:hAnsi="Times New Roman"/>
                <w:sz w:val="24"/>
                <w:szCs w:val="24"/>
              </w:rPr>
              <w:t>экокультуру</w:t>
            </w:r>
            <w:proofErr w:type="spellEnd"/>
          </w:p>
        </w:tc>
        <w:tc>
          <w:tcPr>
            <w:tcW w:w="2410" w:type="dxa"/>
            <w:vAlign w:val="center"/>
          </w:tcPr>
          <w:p w14:paraId="704D84AD"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24</w:t>
            </w:r>
          </w:p>
        </w:tc>
      </w:tr>
      <w:tr w:rsidR="00FA4A68" w:rsidRPr="00FA4A68" w14:paraId="18DF7104" w14:textId="77777777" w:rsidTr="00005FDF">
        <w:tc>
          <w:tcPr>
            <w:tcW w:w="7626" w:type="dxa"/>
          </w:tcPr>
          <w:p w14:paraId="21922555" w14:textId="77777777" w:rsidR="00FA4A68" w:rsidRPr="00FA4A68" w:rsidRDefault="00FA4A68" w:rsidP="00901121">
            <w:pPr>
              <w:spacing w:after="0" w:line="240" w:lineRule="auto"/>
              <w:ind w:firstLine="33"/>
              <w:rPr>
                <w:rFonts w:ascii="Times New Roman" w:hAnsi="Times New Roman"/>
                <w:i/>
                <w:sz w:val="24"/>
                <w:szCs w:val="24"/>
              </w:rPr>
            </w:pPr>
            <w:r w:rsidRPr="00FA4A68">
              <w:rPr>
                <w:rFonts w:ascii="Times New Roman" w:hAnsi="Times New Roman"/>
                <w:sz w:val="24"/>
                <w:szCs w:val="24"/>
              </w:rPr>
              <w:t>Способный к применению навыков в решении личных и профессиональных задач</w:t>
            </w:r>
          </w:p>
        </w:tc>
        <w:tc>
          <w:tcPr>
            <w:tcW w:w="2410" w:type="dxa"/>
            <w:vAlign w:val="center"/>
          </w:tcPr>
          <w:p w14:paraId="7EAEF44F"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25</w:t>
            </w:r>
          </w:p>
        </w:tc>
      </w:tr>
      <w:tr w:rsidR="00FA4A68" w:rsidRPr="00FA4A68" w14:paraId="45E1293D" w14:textId="77777777" w:rsidTr="00A452F0">
        <w:tc>
          <w:tcPr>
            <w:tcW w:w="10036" w:type="dxa"/>
            <w:gridSpan w:val="2"/>
            <w:vAlign w:val="center"/>
          </w:tcPr>
          <w:p w14:paraId="4EFF52BC"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Личностные результаты</w:t>
            </w:r>
          </w:p>
          <w:p w14:paraId="3415DD8D"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реализации программы воспитания, определенные ключевыми работодателями</w:t>
            </w:r>
          </w:p>
        </w:tc>
      </w:tr>
      <w:tr w:rsidR="00FA4A68" w:rsidRPr="00FA4A68" w14:paraId="6D37E752" w14:textId="77777777" w:rsidTr="00005FDF">
        <w:trPr>
          <w:trHeight w:val="235"/>
        </w:trPr>
        <w:tc>
          <w:tcPr>
            <w:tcW w:w="7626" w:type="dxa"/>
          </w:tcPr>
          <w:p w14:paraId="69F7D9C8" w14:textId="77777777" w:rsidR="00FA4A68" w:rsidRPr="00FA4A68" w:rsidRDefault="00FA4A68" w:rsidP="00901121">
            <w:pPr>
              <w:spacing w:after="0"/>
              <w:rPr>
                <w:rFonts w:ascii="Times New Roman" w:hAnsi="Times New Roman"/>
                <w:sz w:val="24"/>
                <w:szCs w:val="24"/>
              </w:rPr>
            </w:pPr>
            <w:r w:rsidRPr="00FA4A68">
              <w:rPr>
                <w:rStyle w:val="markedcontent"/>
                <w:rFonts w:ascii="Times New Roman" w:hAnsi="Times New Roman"/>
                <w:sz w:val="24"/>
                <w:szCs w:val="24"/>
              </w:rPr>
              <w:t>Стрессоустойчивость, коммуникабельность</w:t>
            </w:r>
          </w:p>
        </w:tc>
        <w:tc>
          <w:tcPr>
            <w:tcW w:w="2410" w:type="dxa"/>
            <w:vAlign w:val="center"/>
          </w:tcPr>
          <w:p w14:paraId="646AB894"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27</w:t>
            </w:r>
          </w:p>
        </w:tc>
      </w:tr>
      <w:tr w:rsidR="00FA4A68" w:rsidRPr="00FA4A68" w14:paraId="27C64A24" w14:textId="77777777" w:rsidTr="00A452F0">
        <w:tc>
          <w:tcPr>
            <w:tcW w:w="10036" w:type="dxa"/>
            <w:gridSpan w:val="2"/>
            <w:vAlign w:val="center"/>
          </w:tcPr>
          <w:p w14:paraId="14B221AA"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Личностные результаты</w:t>
            </w:r>
          </w:p>
          <w:p w14:paraId="10C22764"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реализации программы воспитания, определенные субъектами</w:t>
            </w:r>
          </w:p>
          <w:p w14:paraId="036DD663"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 xml:space="preserve">образовательного процесса </w:t>
            </w:r>
          </w:p>
        </w:tc>
      </w:tr>
      <w:tr w:rsidR="00FA4A68" w:rsidRPr="00FA4A68" w14:paraId="29BB302F" w14:textId="77777777" w:rsidTr="00005FDF">
        <w:tc>
          <w:tcPr>
            <w:tcW w:w="7626" w:type="dxa"/>
          </w:tcPr>
          <w:p w14:paraId="7D170710" w14:textId="77777777" w:rsidR="00FA4A68" w:rsidRPr="00FA4A68" w:rsidRDefault="00FA4A68" w:rsidP="00901121">
            <w:pPr>
              <w:spacing w:after="0" w:line="240" w:lineRule="auto"/>
              <w:ind w:firstLine="33"/>
              <w:rPr>
                <w:rFonts w:ascii="Times New Roman" w:hAnsi="Times New Roman"/>
                <w:sz w:val="24"/>
                <w:szCs w:val="24"/>
              </w:rPr>
            </w:pPr>
            <w:r w:rsidRPr="00FA4A68">
              <w:rPr>
                <w:rStyle w:val="markedcontent"/>
                <w:rFonts w:ascii="Times New Roman" w:hAnsi="Times New Roman"/>
                <w:sz w:val="24"/>
                <w:szCs w:val="24"/>
              </w:rPr>
              <w:t>Мотивация к самообразованию и развитию</w:t>
            </w:r>
          </w:p>
        </w:tc>
        <w:tc>
          <w:tcPr>
            <w:tcW w:w="2410" w:type="dxa"/>
            <w:vAlign w:val="center"/>
          </w:tcPr>
          <w:p w14:paraId="7776F5A8"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30</w:t>
            </w:r>
          </w:p>
        </w:tc>
      </w:tr>
      <w:tr w:rsidR="00FA4A68" w:rsidRPr="00FA4A68" w14:paraId="126E91F0" w14:textId="77777777" w:rsidTr="00005FDF">
        <w:tc>
          <w:tcPr>
            <w:tcW w:w="7626" w:type="dxa"/>
          </w:tcPr>
          <w:p w14:paraId="0D34422F" w14:textId="77777777" w:rsidR="00FA4A68" w:rsidRPr="00FA4A68" w:rsidRDefault="00FA4A68" w:rsidP="00901121">
            <w:pPr>
              <w:pStyle w:val="Default"/>
              <w:rPr>
                <w:color w:val="auto"/>
                <w:sz w:val="23"/>
                <w:szCs w:val="23"/>
              </w:rPr>
            </w:pPr>
            <w:r w:rsidRPr="00FA4A68">
              <w:rPr>
                <w:color w:val="auto"/>
                <w:sz w:val="23"/>
                <w:szCs w:val="23"/>
              </w:rPr>
              <w:t>Сохранение традиций и поддержание престижа колледжа</w:t>
            </w:r>
          </w:p>
        </w:tc>
        <w:tc>
          <w:tcPr>
            <w:tcW w:w="2410" w:type="dxa"/>
            <w:vAlign w:val="center"/>
          </w:tcPr>
          <w:p w14:paraId="28DBC703"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31</w:t>
            </w:r>
          </w:p>
        </w:tc>
      </w:tr>
    </w:tbl>
    <w:p w14:paraId="36E1617B" w14:textId="77777777" w:rsidR="00AF2C1C" w:rsidRDefault="00AF2C1C" w:rsidP="00AF2C1C">
      <w:pPr>
        <w:spacing w:after="0" w:line="240" w:lineRule="auto"/>
        <w:rPr>
          <w:rFonts w:ascii="Times New Roman" w:eastAsia="Times New Roman" w:hAnsi="Times New Roman" w:cs="Times New Roman"/>
          <w:b/>
          <w:sz w:val="24"/>
          <w:szCs w:val="24"/>
          <w:lang w:eastAsia="ru-RU"/>
        </w:rPr>
      </w:pPr>
    </w:p>
    <w:p w14:paraId="7F65757C" w14:textId="77777777" w:rsidR="00FA4A68" w:rsidRDefault="00FA4A68" w:rsidP="00AF2C1C">
      <w:pPr>
        <w:spacing w:after="0" w:line="240" w:lineRule="auto"/>
        <w:rPr>
          <w:rFonts w:ascii="Times New Roman" w:eastAsia="Times New Roman" w:hAnsi="Times New Roman" w:cs="Times New Roman"/>
          <w:b/>
          <w:sz w:val="24"/>
          <w:szCs w:val="24"/>
          <w:lang w:eastAsia="ru-RU"/>
        </w:rPr>
      </w:pPr>
    </w:p>
    <w:p w14:paraId="72591306" w14:textId="77777777" w:rsidR="00184F8B" w:rsidRDefault="00184F8B" w:rsidP="00AF2C1C">
      <w:pPr>
        <w:spacing w:after="0" w:line="240" w:lineRule="auto"/>
        <w:rPr>
          <w:rFonts w:ascii="Times New Roman" w:eastAsia="Times New Roman" w:hAnsi="Times New Roman" w:cs="Times New Roman"/>
          <w:b/>
          <w:sz w:val="24"/>
          <w:szCs w:val="24"/>
          <w:lang w:eastAsia="ru-RU"/>
        </w:rPr>
      </w:pPr>
    </w:p>
    <w:p w14:paraId="5E3BCC7B" w14:textId="77777777" w:rsidR="00184F8B" w:rsidRDefault="00184F8B" w:rsidP="00AF2C1C">
      <w:pPr>
        <w:spacing w:after="0" w:line="240" w:lineRule="auto"/>
        <w:rPr>
          <w:rFonts w:ascii="Times New Roman" w:eastAsia="Times New Roman" w:hAnsi="Times New Roman" w:cs="Times New Roman"/>
          <w:b/>
          <w:sz w:val="24"/>
          <w:szCs w:val="24"/>
          <w:lang w:eastAsia="ru-RU"/>
        </w:rPr>
      </w:pPr>
    </w:p>
    <w:p w14:paraId="37207BE7" w14:textId="77777777" w:rsidR="00184F8B" w:rsidRDefault="00184F8B" w:rsidP="00AF2C1C">
      <w:pPr>
        <w:spacing w:after="0" w:line="240" w:lineRule="auto"/>
        <w:rPr>
          <w:rFonts w:ascii="Times New Roman" w:eastAsia="Times New Roman" w:hAnsi="Times New Roman" w:cs="Times New Roman"/>
          <w:b/>
          <w:sz w:val="24"/>
          <w:szCs w:val="24"/>
          <w:lang w:eastAsia="ru-RU"/>
        </w:rPr>
      </w:pPr>
    </w:p>
    <w:p w14:paraId="743E1200" w14:textId="77777777" w:rsidR="00184F8B" w:rsidRDefault="00184F8B" w:rsidP="00AF2C1C">
      <w:pPr>
        <w:spacing w:after="0" w:line="240" w:lineRule="auto"/>
        <w:rPr>
          <w:rFonts w:ascii="Times New Roman" w:eastAsia="Times New Roman" w:hAnsi="Times New Roman" w:cs="Times New Roman"/>
          <w:b/>
          <w:sz w:val="24"/>
          <w:szCs w:val="24"/>
          <w:lang w:eastAsia="ru-RU"/>
        </w:rPr>
      </w:pPr>
    </w:p>
    <w:p w14:paraId="0C4575FA" w14:textId="77777777" w:rsidR="00184F8B" w:rsidRDefault="00184F8B" w:rsidP="00AF2C1C">
      <w:pPr>
        <w:spacing w:after="0" w:line="240" w:lineRule="auto"/>
        <w:rPr>
          <w:rFonts w:ascii="Times New Roman" w:eastAsia="Times New Roman" w:hAnsi="Times New Roman" w:cs="Times New Roman"/>
          <w:b/>
          <w:sz w:val="24"/>
          <w:szCs w:val="24"/>
          <w:lang w:eastAsia="ru-RU"/>
        </w:rPr>
      </w:pPr>
    </w:p>
    <w:p w14:paraId="5FCBA18E" w14:textId="77777777" w:rsidR="00184F8B" w:rsidRDefault="00184F8B" w:rsidP="00AF2C1C">
      <w:pPr>
        <w:spacing w:after="0" w:line="240" w:lineRule="auto"/>
        <w:rPr>
          <w:rFonts w:ascii="Times New Roman" w:eastAsia="Times New Roman" w:hAnsi="Times New Roman" w:cs="Times New Roman"/>
          <w:b/>
          <w:sz w:val="24"/>
          <w:szCs w:val="24"/>
          <w:lang w:eastAsia="ru-RU"/>
        </w:rPr>
      </w:pPr>
    </w:p>
    <w:p w14:paraId="6DEC42FB" w14:textId="77777777" w:rsidR="00184F8B" w:rsidRDefault="00184F8B" w:rsidP="00AF2C1C">
      <w:pPr>
        <w:spacing w:after="0" w:line="240" w:lineRule="auto"/>
        <w:rPr>
          <w:rFonts w:ascii="Times New Roman" w:eastAsia="Times New Roman" w:hAnsi="Times New Roman" w:cs="Times New Roman"/>
          <w:b/>
          <w:sz w:val="24"/>
          <w:szCs w:val="24"/>
          <w:lang w:eastAsia="ru-RU"/>
        </w:rPr>
      </w:pPr>
    </w:p>
    <w:p w14:paraId="1BD27E36" w14:textId="77777777" w:rsidR="00184F8B" w:rsidRDefault="00184F8B" w:rsidP="00AF2C1C">
      <w:pPr>
        <w:spacing w:after="0" w:line="240" w:lineRule="auto"/>
        <w:rPr>
          <w:rFonts w:ascii="Times New Roman" w:eastAsia="Times New Roman" w:hAnsi="Times New Roman" w:cs="Times New Roman"/>
          <w:b/>
          <w:sz w:val="24"/>
          <w:szCs w:val="24"/>
          <w:lang w:eastAsia="ru-RU"/>
        </w:rPr>
      </w:pPr>
    </w:p>
    <w:p w14:paraId="7540AE2A" w14:textId="77777777" w:rsidR="006E362E" w:rsidRPr="00AF2C1C" w:rsidRDefault="006E362E" w:rsidP="00AF2C1C">
      <w:pPr>
        <w:spacing w:after="0" w:line="240" w:lineRule="auto"/>
        <w:rPr>
          <w:rFonts w:ascii="Times New Roman" w:eastAsia="Calibri" w:hAnsi="Times New Roman" w:cs="Times New Roman"/>
          <w:i/>
          <w:sz w:val="24"/>
          <w:szCs w:val="24"/>
          <w:lang w:eastAsia="ru-RU"/>
        </w:rPr>
      </w:pPr>
      <w:r w:rsidRPr="00AF2C1C">
        <w:rPr>
          <w:rFonts w:ascii="Times New Roman" w:eastAsia="Calibri" w:hAnsi="Times New Roman" w:cs="Arial"/>
          <w:b/>
          <w:sz w:val="24"/>
          <w:szCs w:val="24"/>
          <w:lang w:eastAsia="ru-RU"/>
        </w:rPr>
        <w:lastRenderedPageBreak/>
        <w:t>2. СТРУКТУРА И СОДЕРЖАНИЕ УЧЕБНОЙ ДИСЦИПЛИНЫ</w:t>
      </w:r>
    </w:p>
    <w:p w14:paraId="4D666536" w14:textId="77777777" w:rsidR="006E362E" w:rsidRPr="00AF2C1C" w:rsidRDefault="006E362E" w:rsidP="00AF2C1C">
      <w:pPr>
        <w:spacing w:after="0" w:line="240" w:lineRule="auto"/>
        <w:rPr>
          <w:rFonts w:ascii="Times New Roman" w:eastAsia="Calibri" w:hAnsi="Times New Roman" w:cs="Arial"/>
          <w:b/>
          <w:sz w:val="24"/>
          <w:szCs w:val="24"/>
          <w:lang w:eastAsia="ru-RU"/>
        </w:rPr>
      </w:pPr>
      <w:r w:rsidRPr="00AF2C1C">
        <w:rPr>
          <w:rFonts w:ascii="Times New Roman" w:eastAsia="Calibri" w:hAnsi="Times New Roman" w:cs="Arial"/>
          <w:b/>
          <w:sz w:val="24"/>
          <w:szCs w:val="24"/>
          <w:lang w:eastAsia="ru-RU"/>
        </w:rPr>
        <w:t>2.1. Объем учебной дисциплины и виды учебной работы</w:t>
      </w:r>
    </w:p>
    <w:p w14:paraId="6C45AE71" w14:textId="77777777" w:rsidR="004D1250" w:rsidRPr="00AF2C1C" w:rsidRDefault="004D1250" w:rsidP="006E362E">
      <w:pPr>
        <w:spacing w:after="0" w:line="240" w:lineRule="auto"/>
        <w:ind w:firstLine="709"/>
        <w:rPr>
          <w:rFonts w:ascii="Times New Roman" w:eastAsia="Calibri" w:hAnsi="Times New Roman" w:cs="Arial"/>
          <w:b/>
          <w:sz w:val="24"/>
          <w:szCs w:val="24"/>
          <w:lang w:eastAsia="ru-RU"/>
        </w:rPr>
      </w:pPr>
    </w:p>
    <w:p w14:paraId="48421F7C" w14:textId="77777777" w:rsidR="004D1250" w:rsidRPr="00AF2C1C" w:rsidRDefault="004D1250" w:rsidP="004D1250">
      <w:pPr>
        <w:spacing w:after="0" w:line="240" w:lineRule="auto"/>
        <w:rPr>
          <w:rFonts w:ascii="Times New Roman" w:eastAsia="Calibri" w:hAnsi="Times New Roman" w:cs="Arial"/>
          <w:b/>
          <w:sz w:val="24"/>
          <w:szCs w:val="24"/>
          <w:lang w:eastAsia="ru-RU"/>
        </w:rPr>
      </w:pPr>
    </w:p>
    <w:tbl>
      <w:tblPr>
        <w:tblW w:w="4946"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172"/>
        <w:gridCol w:w="1884"/>
      </w:tblGrid>
      <w:tr w:rsidR="006E362E" w:rsidRPr="00AF2C1C" w14:paraId="0BBE720B" w14:textId="77777777" w:rsidTr="000A62FD">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14:paraId="2BBEAA65" w14:textId="77777777" w:rsidR="006E362E" w:rsidRPr="00AF2C1C" w:rsidRDefault="006E362E" w:rsidP="006E362E">
            <w:pPr>
              <w:spacing w:after="0" w:line="240" w:lineRule="auto"/>
              <w:rPr>
                <w:rFonts w:ascii="Times New Roman" w:eastAsia="Calibri" w:hAnsi="Times New Roman" w:cs="Times New Roman"/>
                <w:b/>
                <w:sz w:val="24"/>
                <w:szCs w:val="24"/>
                <w:lang w:eastAsia="ru-RU"/>
              </w:rPr>
            </w:pPr>
            <w:r w:rsidRPr="00AF2C1C">
              <w:rPr>
                <w:rFonts w:ascii="Times New Roman" w:eastAsia="Calibri" w:hAnsi="Times New Roman" w:cs="Times New Roman"/>
                <w:b/>
                <w:sz w:val="24"/>
                <w:szCs w:val="24"/>
                <w:lang w:eastAsia="ru-RU"/>
              </w:rPr>
              <w:t>Вид учебной работы</w:t>
            </w:r>
          </w:p>
        </w:tc>
        <w:tc>
          <w:tcPr>
            <w:tcW w:w="937" w:type="pct"/>
            <w:tcBorders>
              <w:top w:val="single" w:sz="6" w:space="0" w:color="000000"/>
              <w:left w:val="single" w:sz="6" w:space="0" w:color="000000"/>
              <w:bottom w:val="single" w:sz="6" w:space="0" w:color="000000"/>
              <w:right w:val="single" w:sz="6" w:space="0" w:color="000000"/>
            </w:tcBorders>
            <w:vAlign w:val="center"/>
            <w:hideMark/>
          </w:tcPr>
          <w:p w14:paraId="4C9BB012" w14:textId="77777777" w:rsidR="006E362E" w:rsidRPr="00AF2C1C" w:rsidRDefault="006E362E" w:rsidP="006E362E">
            <w:pPr>
              <w:spacing w:after="0" w:line="240" w:lineRule="auto"/>
              <w:rPr>
                <w:rFonts w:ascii="Times New Roman" w:eastAsia="Calibri" w:hAnsi="Times New Roman" w:cs="Times New Roman"/>
                <w:b/>
                <w:iCs/>
                <w:sz w:val="24"/>
                <w:szCs w:val="24"/>
                <w:lang w:eastAsia="ru-RU"/>
              </w:rPr>
            </w:pPr>
            <w:r w:rsidRPr="00AF2C1C">
              <w:rPr>
                <w:rFonts w:ascii="Times New Roman" w:eastAsia="Calibri" w:hAnsi="Times New Roman" w:cs="Times New Roman"/>
                <w:b/>
                <w:iCs/>
                <w:sz w:val="24"/>
                <w:szCs w:val="24"/>
                <w:lang w:eastAsia="ru-RU"/>
              </w:rPr>
              <w:t>Объем часов</w:t>
            </w:r>
          </w:p>
        </w:tc>
      </w:tr>
      <w:tr w:rsidR="006E362E" w:rsidRPr="00AF2C1C" w14:paraId="2AE13584" w14:textId="77777777" w:rsidTr="000A62FD">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14:paraId="2429B8C2" w14:textId="77777777" w:rsidR="006E362E" w:rsidRPr="00AF2C1C" w:rsidRDefault="006E362E" w:rsidP="006E362E">
            <w:pPr>
              <w:spacing w:after="0" w:line="240" w:lineRule="auto"/>
              <w:rPr>
                <w:rFonts w:ascii="Times New Roman" w:eastAsia="Calibri" w:hAnsi="Times New Roman" w:cs="Times New Roman"/>
                <w:b/>
                <w:sz w:val="24"/>
                <w:szCs w:val="24"/>
                <w:lang w:eastAsia="ru-RU"/>
              </w:rPr>
            </w:pPr>
            <w:r w:rsidRPr="00AF2C1C">
              <w:rPr>
                <w:rFonts w:ascii="Times New Roman" w:eastAsia="Calibri" w:hAnsi="Times New Roman" w:cs="Times New Roman"/>
                <w:b/>
                <w:sz w:val="24"/>
                <w:szCs w:val="24"/>
                <w:lang w:eastAsia="ru-RU"/>
              </w:rPr>
              <w:t>Объем образовательной программы</w:t>
            </w:r>
          </w:p>
        </w:tc>
        <w:tc>
          <w:tcPr>
            <w:tcW w:w="937" w:type="pct"/>
            <w:tcBorders>
              <w:top w:val="single" w:sz="6" w:space="0" w:color="000000"/>
              <w:left w:val="single" w:sz="6" w:space="0" w:color="000000"/>
              <w:bottom w:val="single" w:sz="6" w:space="0" w:color="000000"/>
              <w:right w:val="single" w:sz="6" w:space="0" w:color="000000"/>
            </w:tcBorders>
            <w:hideMark/>
          </w:tcPr>
          <w:p w14:paraId="6FA1BD1F" w14:textId="77777777" w:rsidR="006E362E" w:rsidRPr="00642567" w:rsidRDefault="00642567" w:rsidP="006E362E">
            <w:pPr>
              <w:spacing w:after="0" w:line="240" w:lineRule="auto"/>
              <w:jc w:val="center"/>
              <w:rPr>
                <w:rFonts w:ascii="Times New Roman" w:eastAsia="Calibri" w:hAnsi="Times New Roman" w:cs="Times New Roman"/>
                <w:b/>
                <w:bCs/>
                <w:sz w:val="24"/>
                <w:szCs w:val="24"/>
                <w:lang w:eastAsia="ru-RU"/>
              </w:rPr>
            </w:pPr>
            <w:r w:rsidRPr="00642567">
              <w:rPr>
                <w:rFonts w:ascii="Times New Roman" w:eastAsia="Calibri" w:hAnsi="Times New Roman" w:cs="Times New Roman"/>
                <w:b/>
                <w:bCs/>
                <w:sz w:val="24"/>
                <w:szCs w:val="24"/>
                <w:lang w:eastAsia="ru-RU"/>
              </w:rPr>
              <w:t>82</w:t>
            </w:r>
          </w:p>
        </w:tc>
      </w:tr>
      <w:tr w:rsidR="006E362E" w:rsidRPr="00AF2C1C" w14:paraId="043E3C30" w14:textId="77777777" w:rsidTr="000A62FD">
        <w:trPr>
          <w:trHeight w:val="490"/>
        </w:trPr>
        <w:tc>
          <w:tcPr>
            <w:tcW w:w="4063" w:type="pct"/>
            <w:tcBorders>
              <w:top w:val="single" w:sz="6" w:space="0" w:color="000000"/>
              <w:left w:val="single" w:sz="6" w:space="0" w:color="000000"/>
              <w:bottom w:val="single" w:sz="6" w:space="0" w:color="000000"/>
              <w:right w:val="single" w:sz="6" w:space="0" w:color="000000"/>
            </w:tcBorders>
            <w:vAlign w:val="center"/>
          </w:tcPr>
          <w:p w14:paraId="1CCEC81F" w14:textId="77777777" w:rsidR="006E362E" w:rsidRPr="00AF2C1C" w:rsidRDefault="006E362E" w:rsidP="006E362E">
            <w:pPr>
              <w:spacing w:after="0" w:line="240" w:lineRule="auto"/>
              <w:rPr>
                <w:rFonts w:ascii="Times New Roman" w:eastAsia="Calibri" w:hAnsi="Times New Roman" w:cs="Times New Roman"/>
                <w:b/>
                <w:sz w:val="24"/>
                <w:szCs w:val="24"/>
                <w:lang w:eastAsia="ru-RU"/>
              </w:rPr>
            </w:pPr>
            <w:r w:rsidRPr="00AF2C1C">
              <w:rPr>
                <w:rFonts w:ascii="Times New Roman" w:eastAsia="Calibri" w:hAnsi="Times New Roman" w:cs="Times New Roman"/>
                <w:b/>
                <w:sz w:val="24"/>
                <w:szCs w:val="24"/>
                <w:lang w:eastAsia="ru-RU"/>
              </w:rPr>
              <w:t>в т.ч. в форме практической подготовки</w:t>
            </w:r>
          </w:p>
        </w:tc>
        <w:tc>
          <w:tcPr>
            <w:tcW w:w="937" w:type="pct"/>
            <w:tcBorders>
              <w:top w:val="single" w:sz="6" w:space="0" w:color="000000"/>
              <w:left w:val="single" w:sz="6" w:space="0" w:color="000000"/>
              <w:bottom w:val="single" w:sz="6" w:space="0" w:color="000000"/>
              <w:right w:val="single" w:sz="6" w:space="0" w:color="000000"/>
            </w:tcBorders>
          </w:tcPr>
          <w:p w14:paraId="43E00575" w14:textId="77777777" w:rsidR="006E362E" w:rsidRPr="00642567" w:rsidRDefault="00642567" w:rsidP="006E362E">
            <w:pPr>
              <w:spacing w:after="0" w:line="240" w:lineRule="auto"/>
              <w:jc w:val="center"/>
              <w:rPr>
                <w:rFonts w:ascii="Times New Roman" w:eastAsia="Calibri" w:hAnsi="Times New Roman" w:cs="Times New Roman"/>
                <w:b/>
                <w:sz w:val="24"/>
                <w:szCs w:val="24"/>
                <w:lang w:eastAsia="ru-RU"/>
              </w:rPr>
            </w:pPr>
            <w:r w:rsidRPr="00642567">
              <w:rPr>
                <w:rFonts w:ascii="Times New Roman" w:eastAsia="Calibri" w:hAnsi="Times New Roman" w:cs="Times New Roman"/>
                <w:b/>
                <w:sz w:val="24"/>
                <w:szCs w:val="24"/>
                <w:lang w:eastAsia="ru-RU"/>
              </w:rPr>
              <w:t>18</w:t>
            </w:r>
          </w:p>
        </w:tc>
      </w:tr>
      <w:tr w:rsidR="006E362E" w:rsidRPr="00AF2C1C" w14:paraId="7A35F43E" w14:textId="77777777" w:rsidTr="000A62FD">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14:paraId="6297B961" w14:textId="77777777" w:rsidR="006E362E" w:rsidRPr="00AF2C1C" w:rsidRDefault="006E362E" w:rsidP="006E362E">
            <w:pPr>
              <w:spacing w:after="0" w:line="240" w:lineRule="auto"/>
              <w:rPr>
                <w:rFonts w:ascii="Times New Roman" w:eastAsia="Calibri" w:hAnsi="Times New Roman" w:cs="Times New Roman"/>
                <w:b/>
                <w:sz w:val="24"/>
                <w:szCs w:val="24"/>
                <w:lang w:eastAsia="ru-RU"/>
              </w:rPr>
            </w:pPr>
            <w:r w:rsidRPr="00AF2C1C">
              <w:rPr>
                <w:rFonts w:ascii="Times New Roman" w:eastAsia="Calibri" w:hAnsi="Times New Roman" w:cs="Times New Roman"/>
                <w:b/>
                <w:sz w:val="24"/>
                <w:szCs w:val="24"/>
                <w:lang w:eastAsia="ru-RU"/>
              </w:rPr>
              <w:t>Суммарная учебная нагрузка во взаимодействии с преподавателем</w:t>
            </w:r>
          </w:p>
        </w:tc>
        <w:tc>
          <w:tcPr>
            <w:tcW w:w="937" w:type="pct"/>
            <w:tcBorders>
              <w:top w:val="single" w:sz="6" w:space="0" w:color="000000"/>
              <w:left w:val="single" w:sz="6" w:space="0" w:color="000000"/>
              <w:bottom w:val="single" w:sz="6" w:space="0" w:color="000000"/>
              <w:right w:val="single" w:sz="6" w:space="0" w:color="000000"/>
            </w:tcBorders>
            <w:hideMark/>
          </w:tcPr>
          <w:p w14:paraId="71AFA410" w14:textId="77777777" w:rsidR="006E362E" w:rsidRPr="00AF2C1C" w:rsidRDefault="00642567" w:rsidP="006E362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78</w:t>
            </w:r>
          </w:p>
        </w:tc>
      </w:tr>
      <w:tr w:rsidR="006E362E" w:rsidRPr="00AF2C1C" w14:paraId="159EB441" w14:textId="77777777" w:rsidTr="000A62FD">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02E7E73D" w14:textId="77777777" w:rsidR="006E362E" w:rsidRPr="00AF2C1C" w:rsidRDefault="006E362E" w:rsidP="006E362E">
            <w:pPr>
              <w:spacing w:after="0" w:line="240" w:lineRule="auto"/>
              <w:rPr>
                <w:rFonts w:ascii="Times New Roman" w:eastAsia="Calibri" w:hAnsi="Times New Roman" w:cs="Times New Roman"/>
                <w:iCs/>
                <w:sz w:val="24"/>
                <w:szCs w:val="24"/>
                <w:lang w:eastAsia="ru-RU"/>
              </w:rPr>
            </w:pPr>
            <w:r w:rsidRPr="00AF2C1C">
              <w:rPr>
                <w:rFonts w:ascii="Times New Roman" w:eastAsia="Calibri" w:hAnsi="Times New Roman" w:cs="Times New Roman"/>
                <w:sz w:val="24"/>
                <w:szCs w:val="24"/>
                <w:lang w:eastAsia="ru-RU"/>
              </w:rPr>
              <w:t>в том числе:</w:t>
            </w:r>
          </w:p>
        </w:tc>
      </w:tr>
      <w:tr w:rsidR="006E362E" w:rsidRPr="00AF2C1C" w14:paraId="64E5B226" w14:textId="77777777" w:rsidTr="000A62FD">
        <w:trPr>
          <w:trHeight w:val="300"/>
        </w:trPr>
        <w:tc>
          <w:tcPr>
            <w:tcW w:w="4063" w:type="pct"/>
            <w:tcBorders>
              <w:top w:val="single" w:sz="6" w:space="0" w:color="000000"/>
              <w:left w:val="single" w:sz="6" w:space="0" w:color="000000"/>
              <w:bottom w:val="single" w:sz="4" w:space="0" w:color="auto"/>
              <w:right w:val="single" w:sz="6" w:space="0" w:color="000000"/>
            </w:tcBorders>
            <w:vAlign w:val="center"/>
            <w:hideMark/>
          </w:tcPr>
          <w:p w14:paraId="0475D1B9" w14:textId="77777777" w:rsidR="006E362E" w:rsidRPr="00AF2C1C" w:rsidRDefault="004D1250" w:rsidP="006E362E">
            <w:pPr>
              <w:spacing w:after="0" w:line="240" w:lineRule="auto"/>
              <w:rPr>
                <w:rFonts w:ascii="Times New Roman" w:eastAsia="Calibri" w:hAnsi="Times New Roman" w:cs="Times New Roman"/>
                <w:sz w:val="24"/>
                <w:szCs w:val="24"/>
                <w:lang w:eastAsia="ru-RU"/>
              </w:rPr>
            </w:pPr>
            <w:r w:rsidRPr="00AF2C1C">
              <w:rPr>
                <w:rFonts w:ascii="Times New Roman" w:eastAsia="Calibri" w:hAnsi="Times New Roman" w:cs="Times New Roman"/>
                <w:sz w:val="24"/>
                <w:szCs w:val="24"/>
                <w:lang w:eastAsia="ru-RU"/>
              </w:rPr>
              <w:t>теоретическое обучение</w:t>
            </w:r>
          </w:p>
        </w:tc>
        <w:tc>
          <w:tcPr>
            <w:tcW w:w="937" w:type="pct"/>
            <w:tcBorders>
              <w:top w:val="single" w:sz="6" w:space="0" w:color="000000"/>
              <w:left w:val="single" w:sz="6" w:space="0" w:color="000000"/>
              <w:bottom w:val="single" w:sz="4" w:space="0" w:color="auto"/>
              <w:right w:val="single" w:sz="6" w:space="0" w:color="000000"/>
            </w:tcBorders>
            <w:hideMark/>
          </w:tcPr>
          <w:p w14:paraId="36FB61DA" w14:textId="77777777" w:rsidR="006E362E" w:rsidRPr="00AF2C1C" w:rsidRDefault="00642567" w:rsidP="006E362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60</w:t>
            </w:r>
          </w:p>
        </w:tc>
      </w:tr>
      <w:tr w:rsidR="004D1250" w:rsidRPr="00AF2C1C" w14:paraId="6C79A2C9" w14:textId="77777777" w:rsidTr="000A62FD">
        <w:trPr>
          <w:trHeight w:val="300"/>
        </w:trPr>
        <w:tc>
          <w:tcPr>
            <w:tcW w:w="4063" w:type="pct"/>
            <w:tcBorders>
              <w:top w:val="single" w:sz="6" w:space="0" w:color="000000"/>
              <w:left w:val="single" w:sz="6" w:space="0" w:color="000000"/>
              <w:bottom w:val="single" w:sz="4" w:space="0" w:color="auto"/>
              <w:right w:val="single" w:sz="6" w:space="0" w:color="000000"/>
            </w:tcBorders>
            <w:vAlign w:val="center"/>
          </w:tcPr>
          <w:p w14:paraId="5AF0405B" w14:textId="77777777" w:rsidR="004D1250" w:rsidRPr="00AF2C1C" w:rsidRDefault="004D1250" w:rsidP="006E362E">
            <w:pPr>
              <w:spacing w:after="0" w:line="240" w:lineRule="auto"/>
              <w:rPr>
                <w:rFonts w:ascii="Times New Roman" w:eastAsia="Calibri" w:hAnsi="Times New Roman" w:cs="Times New Roman"/>
                <w:sz w:val="24"/>
                <w:szCs w:val="24"/>
                <w:lang w:eastAsia="ru-RU"/>
              </w:rPr>
            </w:pPr>
            <w:r w:rsidRPr="00AF2C1C">
              <w:rPr>
                <w:rFonts w:ascii="Times New Roman" w:eastAsia="Calibri" w:hAnsi="Times New Roman" w:cs="Times New Roman"/>
                <w:sz w:val="24"/>
                <w:szCs w:val="24"/>
                <w:lang w:eastAsia="ru-RU"/>
              </w:rPr>
              <w:t>практические занятия</w:t>
            </w:r>
          </w:p>
        </w:tc>
        <w:tc>
          <w:tcPr>
            <w:tcW w:w="937" w:type="pct"/>
            <w:tcBorders>
              <w:top w:val="single" w:sz="6" w:space="0" w:color="000000"/>
              <w:left w:val="single" w:sz="6" w:space="0" w:color="000000"/>
              <w:bottom w:val="single" w:sz="4" w:space="0" w:color="auto"/>
              <w:right w:val="single" w:sz="6" w:space="0" w:color="000000"/>
            </w:tcBorders>
          </w:tcPr>
          <w:p w14:paraId="4DE1DA1E" w14:textId="77777777" w:rsidR="004D1250" w:rsidRPr="00AF2C1C" w:rsidRDefault="00642567" w:rsidP="006E362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r>
      <w:tr w:rsidR="00642567" w:rsidRPr="00AF2C1C" w14:paraId="416B0A40" w14:textId="77777777" w:rsidTr="000A62FD">
        <w:trPr>
          <w:trHeight w:val="300"/>
        </w:trPr>
        <w:tc>
          <w:tcPr>
            <w:tcW w:w="4063" w:type="pct"/>
            <w:tcBorders>
              <w:top w:val="single" w:sz="6" w:space="0" w:color="000000"/>
              <w:left w:val="single" w:sz="6" w:space="0" w:color="000000"/>
              <w:bottom w:val="single" w:sz="4" w:space="0" w:color="auto"/>
              <w:right w:val="single" w:sz="6" w:space="0" w:color="000000"/>
            </w:tcBorders>
            <w:vAlign w:val="center"/>
          </w:tcPr>
          <w:p w14:paraId="1166FCD2" w14:textId="77777777" w:rsidR="00642567" w:rsidRPr="00642567" w:rsidRDefault="00642567" w:rsidP="006E362E">
            <w:pPr>
              <w:spacing w:after="0" w:line="240" w:lineRule="auto"/>
              <w:rPr>
                <w:rFonts w:ascii="Times New Roman" w:eastAsia="Calibri" w:hAnsi="Times New Roman" w:cs="Times New Roman"/>
                <w:b/>
                <w:bCs/>
                <w:sz w:val="24"/>
                <w:szCs w:val="24"/>
                <w:lang w:eastAsia="ru-RU"/>
              </w:rPr>
            </w:pPr>
            <w:r w:rsidRPr="00642567">
              <w:rPr>
                <w:rFonts w:ascii="Times New Roman" w:eastAsia="Calibri" w:hAnsi="Times New Roman" w:cs="Times New Roman"/>
                <w:b/>
                <w:bCs/>
                <w:sz w:val="24"/>
                <w:szCs w:val="24"/>
                <w:lang w:eastAsia="ru-RU"/>
              </w:rPr>
              <w:t>Самостоятельная работа</w:t>
            </w:r>
          </w:p>
        </w:tc>
        <w:tc>
          <w:tcPr>
            <w:tcW w:w="937" w:type="pct"/>
            <w:tcBorders>
              <w:top w:val="single" w:sz="6" w:space="0" w:color="000000"/>
              <w:left w:val="single" w:sz="6" w:space="0" w:color="000000"/>
              <w:bottom w:val="single" w:sz="4" w:space="0" w:color="auto"/>
              <w:right w:val="single" w:sz="6" w:space="0" w:color="000000"/>
            </w:tcBorders>
          </w:tcPr>
          <w:p w14:paraId="36FDCB3F" w14:textId="77777777" w:rsidR="00642567" w:rsidRDefault="00184F8B" w:rsidP="006E362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6E362E" w:rsidRPr="00AF2C1C" w14:paraId="1041EDA8" w14:textId="77777777" w:rsidTr="000A62FD">
        <w:trPr>
          <w:trHeight w:val="405"/>
        </w:trPr>
        <w:tc>
          <w:tcPr>
            <w:tcW w:w="4063" w:type="pct"/>
            <w:tcBorders>
              <w:top w:val="single" w:sz="4" w:space="0" w:color="auto"/>
              <w:left w:val="single" w:sz="6" w:space="0" w:color="000000"/>
              <w:bottom w:val="single" w:sz="6" w:space="0" w:color="000000"/>
              <w:right w:val="single" w:sz="6" w:space="0" w:color="000000"/>
            </w:tcBorders>
            <w:vAlign w:val="center"/>
          </w:tcPr>
          <w:p w14:paraId="42751556" w14:textId="52D4BE8D" w:rsidR="006E362E" w:rsidRPr="00184F8B" w:rsidRDefault="006E362E" w:rsidP="006E362E">
            <w:pPr>
              <w:spacing w:after="0" w:line="240" w:lineRule="auto"/>
              <w:rPr>
                <w:rFonts w:ascii="Times New Roman" w:eastAsia="Calibri" w:hAnsi="Times New Roman" w:cs="Times New Roman"/>
                <w:b/>
                <w:iCs/>
                <w:sz w:val="24"/>
                <w:szCs w:val="24"/>
                <w:lang w:eastAsia="ru-RU"/>
              </w:rPr>
            </w:pPr>
            <w:r w:rsidRPr="00AF2C1C">
              <w:rPr>
                <w:rFonts w:ascii="Times New Roman" w:eastAsia="Calibri" w:hAnsi="Times New Roman" w:cs="Times New Roman"/>
                <w:b/>
                <w:iCs/>
                <w:sz w:val="24"/>
                <w:szCs w:val="24"/>
                <w:lang w:eastAsia="ru-RU"/>
              </w:rPr>
              <w:t xml:space="preserve">Промежуточная аттестация в форме </w:t>
            </w:r>
            <w:r w:rsidRPr="00AF2C1C">
              <w:rPr>
                <w:rFonts w:ascii="Times New Roman" w:eastAsia="Calibri" w:hAnsi="Times New Roman" w:cs="Times New Roman"/>
                <w:sz w:val="24"/>
                <w:szCs w:val="24"/>
                <w:lang w:eastAsia="ru-RU"/>
              </w:rPr>
              <w:t>дифференцированного</w:t>
            </w:r>
            <w:r w:rsidR="00FF4724">
              <w:rPr>
                <w:rFonts w:ascii="Times New Roman" w:eastAsia="Calibri" w:hAnsi="Times New Roman" w:cs="Times New Roman"/>
                <w:sz w:val="24"/>
                <w:szCs w:val="24"/>
                <w:lang w:eastAsia="ru-RU"/>
              </w:rPr>
              <w:t xml:space="preserve"> </w:t>
            </w:r>
            <w:r w:rsidRPr="00AF2C1C">
              <w:rPr>
                <w:rFonts w:ascii="Times New Roman" w:eastAsia="Calibri" w:hAnsi="Times New Roman" w:cs="Times New Roman"/>
                <w:sz w:val="24"/>
                <w:szCs w:val="24"/>
                <w:lang w:eastAsia="ru-RU"/>
              </w:rPr>
              <w:t>зач</w:t>
            </w:r>
            <w:r w:rsidR="00FF4724">
              <w:rPr>
                <w:rFonts w:ascii="Times New Roman" w:eastAsia="Calibri" w:hAnsi="Times New Roman" w:cs="Times New Roman"/>
                <w:sz w:val="24"/>
                <w:szCs w:val="24"/>
                <w:lang w:eastAsia="ru-RU"/>
              </w:rPr>
              <w:t>ё</w:t>
            </w:r>
            <w:r w:rsidRPr="00AF2C1C">
              <w:rPr>
                <w:rFonts w:ascii="Times New Roman" w:eastAsia="Calibri" w:hAnsi="Times New Roman" w:cs="Times New Roman"/>
                <w:sz w:val="24"/>
                <w:szCs w:val="24"/>
                <w:lang w:eastAsia="ru-RU"/>
              </w:rPr>
              <w:t>та</w:t>
            </w:r>
          </w:p>
        </w:tc>
        <w:tc>
          <w:tcPr>
            <w:tcW w:w="937" w:type="pct"/>
            <w:tcBorders>
              <w:top w:val="single" w:sz="4" w:space="0" w:color="auto"/>
              <w:left w:val="single" w:sz="6" w:space="0" w:color="000000"/>
              <w:bottom w:val="single" w:sz="6" w:space="0" w:color="000000"/>
              <w:right w:val="single" w:sz="6" w:space="0" w:color="000000"/>
            </w:tcBorders>
            <w:vAlign w:val="center"/>
          </w:tcPr>
          <w:p w14:paraId="20C06726" w14:textId="77777777" w:rsidR="006E362E" w:rsidRPr="00AF2C1C" w:rsidRDefault="004D1250" w:rsidP="004D1250">
            <w:pPr>
              <w:spacing w:after="0" w:line="240" w:lineRule="auto"/>
              <w:jc w:val="center"/>
              <w:rPr>
                <w:rFonts w:ascii="Times New Roman" w:eastAsia="Calibri" w:hAnsi="Times New Roman" w:cs="Times New Roman"/>
                <w:b/>
                <w:iCs/>
                <w:sz w:val="24"/>
                <w:szCs w:val="24"/>
                <w:lang w:eastAsia="ru-RU"/>
              </w:rPr>
            </w:pPr>
            <w:r w:rsidRPr="00AF2C1C">
              <w:rPr>
                <w:rFonts w:ascii="Times New Roman" w:eastAsia="Calibri" w:hAnsi="Times New Roman" w:cs="Times New Roman"/>
                <w:b/>
                <w:iCs/>
                <w:sz w:val="24"/>
                <w:szCs w:val="24"/>
                <w:lang w:eastAsia="ru-RU"/>
              </w:rPr>
              <w:t>2</w:t>
            </w:r>
          </w:p>
        </w:tc>
      </w:tr>
    </w:tbl>
    <w:p w14:paraId="4C46F922" w14:textId="77777777" w:rsidR="006E362E" w:rsidRPr="006E362E" w:rsidRDefault="006E362E" w:rsidP="006E362E">
      <w:pPr>
        <w:spacing w:after="0" w:line="276" w:lineRule="auto"/>
        <w:rPr>
          <w:rFonts w:ascii="Times New Roman" w:eastAsia="Calibri" w:hAnsi="Times New Roman" w:cs="Times New Roman"/>
          <w:sz w:val="24"/>
          <w:szCs w:val="24"/>
          <w:lang w:eastAsia="ru-RU"/>
        </w:rPr>
        <w:sectPr w:rsidR="006E362E" w:rsidRPr="006E362E" w:rsidSect="000A62FD">
          <w:pgSz w:w="11910" w:h="16840"/>
          <w:pgMar w:top="1418" w:right="428" w:bottom="280" w:left="1300" w:header="720" w:footer="720" w:gutter="0"/>
          <w:cols w:space="720"/>
          <w:titlePg/>
          <w:docGrid w:linePitch="272"/>
        </w:sectPr>
      </w:pPr>
    </w:p>
    <w:p w14:paraId="59D0628B" w14:textId="2ED786B1" w:rsidR="006E362E" w:rsidRPr="006E362E" w:rsidRDefault="00AB5320" w:rsidP="000C39FB">
      <w:pPr>
        <w:widowControl w:val="0"/>
        <w:tabs>
          <w:tab w:val="left" w:pos="1236"/>
          <w:tab w:val="left" w:pos="8200"/>
          <w:tab w:val="left" w:pos="13749"/>
        </w:tabs>
        <w:autoSpaceDE w:val="0"/>
        <w:autoSpaceDN w:val="0"/>
        <w:spacing w:before="90" w:after="0" w:line="333" w:lineRule="auto"/>
        <w:ind w:right="2066"/>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2.2. </w:t>
      </w:r>
      <w:r w:rsidR="006E362E" w:rsidRPr="006E362E">
        <w:rPr>
          <w:rFonts w:ascii="Times New Roman" w:eastAsia="Times New Roman" w:hAnsi="Times New Roman" w:cs="Times New Roman"/>
          <w:b/>
          <w:sz w:val="24"/>
          <w:szCs w:val="24"/>
        </w:rPr>
        <w:t>Тематический план и содержание</w:t>
      </w:r>
      <w:r w:rsidR="00416926">
        <w:rPr>
          <w:rFonts w:ascii="Times New Roman" w:eastAsia="Times New Roman" w:hAnsi="Times New Roman" w:cs="Times New Roman"/>
          <w:b/>
          <w:sz w:val="24"/>
          <w:szCs w:val="24"/>
        </w:rPr>
        <w:t xml:space="preserve"> </w:t>
      </w:r>
      <w:r w:rsidR="006E362E" w:rsidRPr="006E362E">
        <w:rPr>
          <w:rFonts w:ascii="Times New Roman" w:eastAsia="Times New Roman" w:hAnsi="Times New Roman" w:cs="Times New Roman"/>
          <w:b/>
          <w:sz w:val="24"/>
          <w:szCs w:val="24"/>
        </w:rPr>
        <w:t>учебной дисципли</w:t>
      </w:r>
      <w:r w:rsidR="004D1250">
        <w:rPr>
          <w:rFonts w:ascii="Times New Roman" w:eastAsia="Times New Roman" w:hAnsi="Times New Roman" w:cs="Times New Roman"/>
          <w:b/>
          <w:sz w:val="24"/>
          <w:szCs w:val="24"/>
        </w:rPr>
        <w:t xml:space="preserve">ны </w:t>
      </w:r>
      <w:r w:rsidR="00642567">
        <w:rPr>
          <w:rFonts w:ascii="Times New Roman" w:eastAsia="Times New Roman" w:hAnsi="Times New Roman" w:cs="Times New Roman"/>
          <w:b/>
          <w:sz w:val="24"/>
          <w:szCs w:val="24"/>
        </w:rPr>
        <w:t>СГ. 03</w:t>
      </w:r>
      <w:r>
        <w:rPr>
          <w:rFonts w:ascii="Times New Roman" w:eastAsia="Times New Roman" w:hAnsi="Times New Roman" w:cs="Times New Roman"/>
          <w:b/>
          <w:sz w:val="24"/>
          <w:szCs w:val="24"/>
        </w:rPr>
        <w:t xml:space="preserve"> БЕЗОПАСНОСТЬ ЖИЗНЕДЕЯТЕЛЬНОСТИ</w:t>
      </w:r>
    </w:p>
    <w:tbl>
      <w:tblPr>
        <w:tblW w:w="503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461"/>
        <w:gridCol w:w="10"/>
        <w:gridCol w:w="9356"/>
        <w:gridCol w:w="1842"/>
        <w:gridCol w:w="1989"/>
      </w:tblGrid>
      <w:tr w:rsidR="00901121" w:rsidRPr="00901121" w14:paraId="4073EC7D" w14:textId="77777777" w:rsidTr="00184F8B">
        <w:trPr>
          <w:trHeight w:val="20"/>
        </w:trPr>
        <w:tc>
          <w:tcPr>
            <w:tcW w:w="708" w:type="pct"/>
          </w:tcPr>
          <w:p w14:paraId="2A615C7E" w14:textId="77777777" w:rsidR="007B0A28" w:rsidRDefault="007B0A28" w:rsidP="00184F8B">
            <w:pPr>
              <w:spacing w:after="0" w:line="240" w:lineRule="auto"/>
              <w:rPr>
                <w:rFonts w:ascii="Times New Roman" w:eastAsia="Times New Roman" w:hAnsi="Times New Roman" w:cs="Times New Roman"/>
                <w:b/>
                <w:bCs/>
                <w:sz w:val="24"/>
                <w:szCs w:val="24"/>
                <w:lang w:eastAsia="ru-RU"/>
              </w:rPr>
            </w:pPr>
          </w:p>
          <w:p w14:paraId="74261A1F" w14:textId="77777777" w:rsidR="00901121" w:rsidRPr="008E655B" w:rsidRDefault="00901121" w:rsidP="00184F8B">
            <w:pPr>
              <w:spacing w:after="0" w:line="240" w:lineRule="auto"/>
              <w:rPr>
                <w:rFonts w:ascii="Times New Roman" w:eastAsia="Times New Roman" w:hAnsi="Times New Roman" w:cs="Times New Roman"/>
                <w:b/>
                <w:bCs/>
                <w:sz w:val="24"/>
                <w:szCs w:val="24"/>
                <w:lang w:eastAsia="ru-RU"/>
              </w:rPr>
            </w:pPr>
            <w:r w:rsidRPr="008E655B">
              <w:rPr>
                <w:rFonts w:ascii="Times New Roman" w:eastAsia="Times New Roman" w:hAnsi="Times New Roman" w:cs="Times New Roman"/>
                <w:b/>
                <w:bCs/>
                <w:sz w:val="24"/>
                <w:szCs w:val="24"/>
                <w:lang w:eastAsia="ru-RU"/>
              </w:rPr>
              <w:t>Наименование разделов и тем</w:t>
            </w:r>
          </w:p>
        </w:tc>
        <w:tc>
          <w:tcPr>
            <w:tcW w:w="3088" w:type="pct"/>
            <w:gridSpan w:val="3"/>
          </w:tcPr>
          <w:p w14:paraId="74C51AFC" w14:textId="77777777" w:rsidR="007B0A28" w:rsidRDefault="007B0A28" w:rsidP="00184F8B">
            <w:pPr>
              <w:spacing w:after="0" w:line="240" w:lineRule="auto"/>
              <w:rPr>
                <w:rFonts w:ascii="Times New Roman" w:eastAsia="Times New Roman" w:hAnsi="Times New Roman" w:cs="Times New Roman"/>
                <w:b/>
                <w:bCs/>
                <w:sz w:val="24"/>
                <w:szCs w:val="24"/>
                <w:lang w:eastAsia="ru-RU"/>
              </w:rPr>
            </w:pPr>
          </w:p>
          <w:p w14:paraId="48A91BF9" w14:textId="77777777" w:rsidR="00901121" w:rsidRPr="008E655B" w:rsidRDefault="00901121" w:rsidP="00184F8B">
            <w:pPr>
              <w:spacing w:after="0" w:line="240" w:lineRule="auto"/>
              <w:rPr>
                <w:rFonts w:ascii="Times New Roman" w:eastAsia="Times New Roman" w:hAnsi="Times New Roman" w:cs="Times New Roman"/>
                <w:b/>
                <w:bCs/>
                <w:sz w:val="24"/>
                <w:szCs w:val="24"/>
                <w:lang w:eastAsia="ru-RU"/>
              </w:rPr>
            </w:pPr>
            <w:r w:rsidRPr="008E655B">
              <w:rPr>
                <w:rFonts w:ascii="Times New Roman" w:eastAsia="Times New Roman" w:hAnsi="Times New Roman" w:cs="Times New Roman"/>
                <w:b/>
                <w:bCs/>
                <w:sz w:val="24"/>
                <w:szCs w:val="24"/>
                <w:lang w:eastAsia="ru-RU"/>
              </w:rPr>
              <w:t xml:space="preserve">Содержание учебного материала, лабораторные и практические занятия, самостоятельная работа обучающихся, домашняя работа, курсовая работа (проект) </w:t>
            </w:r>
          </w:p>
        </w:tc>
        <w:tc>
          <w:tcPr>
            <w:tcW w:w="579" w:type="pct"/>
          </w:tcPr>
          <w:p w14:paraId="1AA304FD" w14:textId="77777777" w:rsidR="00901121" w:rsidRPr="008E655B" w:rsidRDefault="00901121" w:rsidP="00184F8B">
            <w:pPr>
              <w:spacing w:after="0" w:line="240" w:lineRule="auto"/>
              <w:jc w:val="center"/>
              <w:rPr>
                <w:rFonts w:ascii="Times New Roman" w:eastAsia="Times New Roman" w:hAnsi="Times New Roman" w:cs="Times New Roman"/>
                <w:b/>
                <w:bCs/>
                <w:sz w:val="24"/>
                <w:szCs w:val="24"/>
                <w:lang w:eastAsia="ru-RU"/>
              </w:rPr>
            </w:pPr>
            <w:r w:rsidRPr="008E655B">
              <w:rPr>
                <w:rFonts w:ascii="Times New Roman" w:eastAsia="Times New Roman" w:hAnsi="Times New Roman" w:cs="Times New Roman"/>
                <w:b/>
                <w:bCs/>
                <w:sz w:val="24"/>
                <w:szCs w:val="24"/>
                <w:lang w:eastAsia="ru-RU"/>
              </w:rPr>
              <w:t>Объем часов / в том числе в форме практической подготовки</w:t>
            </w:r>
          </w:p>
        </w:tc>
        <w:tc>
          <w:tcPr>
            <w:tcW w:w="625" w:type="pct"/>
          </w:tcPr>
          <w:p w14:paraId="7B03161A" w14:textId="77777777" w:rsidR="00901121" w:rsidRPr="008E655B" w:rsidRDefault="00901121" w:rsidP="00184F8B">
            <w:pPr>
              <w:spacing w:after="0" w:line="240" w:lineRule="auto"/>
              <w:jc w:val="center"/>
              <w:rPr>
                <w:rFonts w:ascii="Times New Roman" w:eastAsia="Times New Roman" w:hAnsi="Times New Roman" w:cs="Times New Roman"/>
                <w:b/>
                <w:bCs/>
                <w:sz w:val="24"/>
                <w:szCs w:val="24"/>
                <w:lang w:eastAsia="ru-RU"/>
              </w:rPr>
            </w:pPr>
            <w:r w:rsidRPr="008E655B">
              <w:rPr>
                <w:rFonts w:ascii="Times New Roman" w:eastAsia="Times New Roman" w:hAnsi="Times New Roman" w:cs="Times New Roman"/>
                <w:b/>
                <w:bCs/>
                <w:sz w:val="24"/>
                <w:szCs w:val="24"/>
                <w:lang w:eastAsia="ru-RU"/>
              </w:rPr>
              <w:t>Коды формирующих компетенций</w:t>
            </w:r>
          </w:p>
        </w:tc>
      </w:tr>
      <w:tr w:rsidR="00EA0B1D" w:rsidRPr="00901121" w14:paraId="1AD41230" w14:textId="77777777" w:rsidTr="00184F8B">
        <w:trPr>
          <w:trHeight w:val="315"/>
        </w:trPr>
        <w:tc>
          <w:tcPr>
            <w:tcW w:w="708" w:type="pct"/>
            <w:vMerge w:val="restart"/>
          </w:tcPr>
          <w:p w14:paraId="3A4459CB" w14:textId="77777777" w:rsidR="00EA0B1D" w:rsidRPr="00642567" w:rsidRDefault="00EA0B1D" w:rsidP="00184F8B">
            <w:pPr>
              <w:spacing w:after="0" w:line="240" w:lineRule="auto"/>
              <w:jc w:val="both"/>
              <w:rPr>
                <w:rFonts w:ascii="Times New Roman" w:eastAsia="Times New Roman" w:hAnsi="Times New Roman" w:cs="Times New Roman"/>
                <w:b/>
                <w:bCs/>
                <w:sz w:val="24"/>
                <w:szCs w:val="24"/>
                <w:lang w:eastAsia="ru-RU"/>
              </w:rPr>
            </w:pPr>
            <w:r w:rsidRPr="00642567">
              <w:rPr>
                <w:rFonts w:ascii="Times New Roman" w:eastAsia="Times New Roman" w:hAnsi="Times New Roman" w:cs="Times New Roman"/>
                <w:b/>
                <w:bCs/>
                <w:sz w:val="24"/>
                <w:szCs w:val="24"/>
                <w:lang w:eastAsia="ru-RU"/>
              </w:rPr>
              <w:t>Введение</w:t>
            </w:r>
          </w:p>
        </w:tc>
        <w:tc>
          <w:tcPr>
            <w:tcW w:w="3088" w:type="pct"/>
            <w:gridSpan w:val="3"/>
          </w:tcPr>
          <w:p w14:paraId="6B35872D" w14:textId="77777777" w:rsidR="00EA0B1D" w:rsidRPr="00EA0B1D" w:rsidRDefault="00EA0B1D" w:rsidP="00184F8B">
            <w:pPr>
              <w:spacing w:after="0" w:line="240" w:lineRule="auto"/>
              <w:jc w:val="both"/>
              <w:rPr>
                <w:rFonts w:ascii="Times New Roman" w:eastAsia="Times New Roman" w:hAnsi="Times New Roman" w:cs="Times New Roman"/>
                <w:bCs/>
                <w:iCs/>
                <w:sz w:val="24"/>
                <w:szCs w:val="24"/>
                <w:lang w:eastAsia="ru-RU"/>
              </w:rPr>
            </w:pPr>
            <w:r w:rsidRPr="00EA0B1D">
              <w:rPr>
                <w:rFonts w:ascii="Times New Roman" w:eastAsia="Times New Roman" w:hAnsi="Times New Roman" w:cs="Times New Roman"/>
                <w:bCs/>
                <w:iCs/>
                <w:sz w:val="24"/>
                <w:szCs w:val="24"/>
                <w:lang w:eastAsia="ru-RU"/>
              </w:rPr>
              <w:t>Содержание учебного материала</w:t>
            </w:r>
          </w:p>
        </w:tc>
        <w:tc>
          <w:tcPr>
            <w:tcW w:w="579" w:type="pct"/>
            <w:vMerge w:val="restart"/>
          </w:tcPr>
          <w:p w14:paraId="7F8FBFA8" w14:textId="77777777" w:rsidR="00EA0B1D" w:rsidRPr="00CC31FB" w:rsidRDefault="00EA0B1D" w:rsidP="00184F8B">
            <w:pPr>
              <w:spacing w:after="0" w:line="240" w:lineRule="auto"/>
              <w:jc w:val="center"/>
              <w:rPr>
                <w:rFonts w:ascii="Times New Roman" w:eastAsia="Times New Roman" w:hAnsi="Times New Roman" w:cs="Times New Roman"/>
                <w:b/>
                <w:bCs/>
                <w:iCs/>
                <w:sz w:val="24"/>
                <w:szCs w:val="24"/>
                <w:lang w:eastAsia="ru-RU"/>
              </w:rPr>
            </w:pPr>
            <w:r w:rsidRPr="00CC31FB">
              <w:rPr>
                <w:rFonts w:ascii="Times New Roman" w:eastAsia="Times New Roman" w:hAnsi="Times New Roman" w:cs="Times New Roman"/>
                <w:b/>
                <w:bCs/>
                <w:iCs/>
                <w:sz w:val="24"/>
                <w:szCs w:val="24"/>
                <w:lang w:eastAsia="ru-RU"/>
              </w:rPr>
              <w:t>4</w:t>
            </w:r>
          </w:p>
        </w:tc>
        <w:tc>
          <w:tcPr>
            <w:tcW w:w="625" w:type="pct"/>
            <w:vMerge w:val="restart"/>
          </w:tcPr>
          <w:p w14:paraId="64D35D44" w14:textId="7F89242F" w:rsidR="001C01A2" w:rsidRDefault="001C01A2" w:rsidP="00184F8B">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w:t>
            </w:r>
            <w:r w:rsidR="00416926">
              <w:rPr>
                <w:rFonts w:ascii="Times New Roman" w:eastAsia="Times New Roman" w:hAnsi="Times New Roman" w:cs="Times New Roman"/>
                <w:iCs/>
                <w:sz w:val="24"/>
                <w:szCs w:val="24"/>
                <w:lang w:eastAsia="ru-RU"/>
              </w:rPr>
              <w:t>3, ОК 06, ОК 07</w:t>
            </w:r>
          </w:p>
          <w:p w14:paraId="38B4CFDD" w14:textId="77777777" w:rsidR="001C01A2" w:rsidRDefault="001C01A2" w:rsidP="00184F8B">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5F354CE7" w14:textId="22BEBA78" w:rsidR="00EA0B1D" w:rsidRPr="00901121" w:rsidRDefault="00EA0B1D" w:rsidP="00184F8B">
            <w:pPr>
              <w:spacing w:after="0" w:line="240" w:lineRule="auto"/>
              <w:rPr>
                <w:rFonts w:ascii="Times New Roman" w:eastAsia="Times New Roman" w:hAnsi="Times New Roman" w:cs="Times New Roman"/>
                <w:b/>
                <w:bCs/>
                <w:i/>
                <w:sz w:val="24"/>
                <w:szCs w:val="24"/>
                <w:lang w:eastAsia="ru-RU"/>
              </w:rPr>
            </w:pPr>
          </w:p>
        </w:tc>
      </w:tr>
      <w:tr w:rsidR="00EA0B1D" w:rsidRPr="00901121" w14:paraId="4BF33CD6" w14:textId="77777777" w:rsidTr="00184F8B">
        <w:trPr>
          <w:trHeight w:val="448"/>
        </w:trPr>
        <w:tc>
          <w:tcPr>
            <w:tcW w:w="708" w:type="pct"/>
            <w:vMerge/>
          </w:tcPr>
          <w:p w14:paraId="54CA6DDD" w14:textId="77777777" w:rsidR="00EA0B1D" w:rsidRPr="00642567" w:rsidRDefault="00EA0B1D" w:rsidP="00184F8B">
            <w:pPr>
              <w:spacing w:after="0" w:line="240" w:lineRule="auto"/>
              <w:jc w:val="both"/>
              <w:rPr>
                <w:rFonts w:ascii="Times New Roman" w:eastAsia="Times New Roman" w:hAnsi="Times New Roman" w:cs="Times New Roman"/>
                <w:b/>
                <w:bCs/>
                <w:sz w:val="24"/>
                <w:szCs w:val="24"/>
                <w:lang w:eastAsia="ru-RU"/>
              </w:rPr>
            </w:pPr>
          </w:p>
        </w:tc>
        <w:tc>
          <w:tcPr>
            <w:tcW w:w="145" w:type="pct"/>
          </w:tcPr>
          <w:p w14:paraId="74E59A7D" w14:textId="77777777" w:rsidR="00EA0B1D" w:rsidRPr="00EA0B1D" w:rsidRDefault="00EA0B1D" w:rsidP="00184F8B">
            <w:pPr>
              <w:spacing w:after="0" w:line="240" w:lineRule="auto"/>
              <w:jc w:val="both"/>
              <w:rPr>
                <w:rFonts w:ascii="Times New Roman" w:eastAsia="Times New Roman" w:hAnsi="Times New Roman" w:cs="Times New Roman"/>
                <w:bCs/>
                <w:iCs/>
                <w:sz w:val="24"/>
                <w:szCs w:val="24"/>
                <w:lang w:eastAsia="ru-RU"/>
              </w:rPr>
            </w:pPr>
            <w:r w:rsidRPr="00EA0B1D">
              <w:rPr>
                <w:rFonts w:ascii="Times New Roman" w:eastAsia="Times New Roman" w:hAnsi="Times New Roman" w:cs="Times New Roman"/>
                <w:bCs/>
                <w:iCs/>
                <w:sz w:val="24"/>
                <w:szCs w:val="24"/>
                <w:lang w:eastAsia="ru-RU"/>
              </w:rPr>
              <w:t>1</w:t>
            </w:r>
          </w:p>
        </w:tc>
        <w:tc>
          <w:tcPr>
            <w:tcW w:w="2943" w:type="pct"/>
            <w:gridSpan w:val="2"/>
          </w:tcPr>
          <w:p w14:paraId="27649A22" w14:textId="77777777" w:rsidR="00EA0B1D" w:rsidRPr="00EA0B1D" w:rsidRDefault="00EA0B1D" w:rsidP="00184F8B">
            <w:pPr>
              <w:spacing w:after="0" w:line="240" w:lineRule="auto"/>
              <w:rPr>
                <w:rFonts w:ascii="Times New Roman" w:eastAsia="Times New Roman" w:hAnsi="Times New Roman" w:cs="Times New Roman"/>
                <w:bCs/>
                <w:iCs/>
                <w:sz w:val="24"/>
                <w:szCs w:val="24"/>
                <w:lang w:eastAsia="ru-RU"/>
              </w:rPr>
            </w:pPr>
            <w:r w:rsidRPr="00EA0B1D">
              <w:rPr>
                <w:rFonts w:ascii="Times New Roman" w:eastAsia="Times New Roman" w:hAnsi="Times New Roman" w:cs="Times New Roman"/>
                <w:bCs/>
                <w:iCs/>
                <w:sz w:val="24"/>
                <w:szCs w:val="24"/>
                <w:lang w:eastAsia="ru-RU"/>
              </w:rPr>
              <w:t>Предмет, цель, задачи и содержание дисциплины «Безопасности жизнедеятельности». Инструктаж, входной контроль.</w:t>
            </w:r>
          </w:p>
        </w:tc>
        <w:tc>
          <w:tcPr>
            <w:tcW w:w="579" w:type="pct"/>
            <w:vMerge/>
          </w:tcPr>
          <w:p w14:paraId="5979D368" w14:textId="77777777" w:rsidR="00EA0B1D" w:rsidRPr="00A324A3" w:rsidRDefault="00EA0B1D" w:rsidP="00184F8B">
            <w:pPr>
              <w:spacing w:after="0" w:line="240" w:lineRule="auto"/>
              <w:jc w:val="center"/>
              <w:rPr>
                <w:rFonts w:ascii="Times New Roman" w:eastAsia="Times New Roman" w:hAnsi="Times New Roman" w:cs="Times New Roman"/>
                <w:b/>
                <w:bCs/>
                <w:iCs/>
                <w:sz w:val="24"/>
                <w:szCs w:val="24"/>
                <w:lang w:eastAsia="ru-RU"/>
              </w:rPr>
            </w:pPr>
          </w:p>
        </w:tc>
        <w:tc>
          <w:tcPr>
            <w:tcW w:w="625" w:type="pct"/>
            <w:vMerge/>
          </w:tcPr>
          <w:p w14:paraId="31B01A71" w14:textId="77777777" w:rsidR="00EA0B1D" w:rsidRPr="00901121" w:rsidRDefault="00EA0B1D" w:rsidP="00184F8B">
            <w:pPr>
              <w:spacing w:after="0" w:line="240" w:lineRule="auto"/>
              <w:rPr>
                <w:rFonts w:ascii="Times New Roman" w:eastAsia="Times New Roman" w:hAnsi="Times New Roman" w:cs="Times New Roman"/>
                <w:b/>
                <w:bCs/>
                <w:i/>
                <w:sz w:val="24"/>
                <w:szCs w:val="24"/>
                <w:lang w:eastAsia="ru-RU"/>
              </w:rPr>
            </w:pPr>
          </w:p>
        </w:tc>
      </w:tr>
      <w:tr w:rsidR="00642567" w:rsidRPr="00901121" w14:paraId="596EFE6E" w14:textId="77777777" w:rsidTr="00184F8B">
        <w:trPr>
          <w:trHeight w:val="158"/>
        </w:trPr>
        <w:tc>
          <w:tcPr>
            <w:tcW w:w="3796" w:type="pct"/>
            <w:gridSpan w:val="4"/>
          </w:tcPr>
          <w:p w14:paraId="4D71CB23" w14:textId="77777777" w:rsidR="00EA0B1D" w:rsidRPr="00EA0B1D" w:rsidRDefault="00EA0B1D" w:rsidP="00184F8B">
            <w:pPr>
              <w:spacing w:after="0" w:line="240" w:lineRule="auto"/>
              <w:jc w:val="both"/>
              <w:rPr>
                <w:rFonts w:ascii="Times New Roman" w:eastAsia="Times New Roman" w:hAnsi="Times New Roman" w:cs="Times New Roman"/>
                <w:b/>
                <w:bCs/>
                <w:sz w:val="24"/>
                <w:szCs w:val="24"/>
                <w:lang w:eastAsia="ru-RU"/>
              </w:rPr>
            </w:pPr>
            <w:r w:rsidRPr="00EA0B1D">
              <w:rPr>
                <w:rFonts w:ascii="Times New Roman" w:eastAsia="Times New Roman" w:hAnsi="Times New Roman" w:cs="Times New Roman"/>
                <w:b/>
                <w:bCs/>
                <w:sz w:val="24"/>
                <w:szCs w:val="24"/>
                <w:lang w:eastAsia="ru-RU"/>
              </w:rPr>
              <w:t xml:space="preserve">Раздел 1. Гражданская оборона  </w:t>
            </w:r>
          </w:p>
        </w:tc>
        <w:tc>
          <w:tcPr>
            <w:tcW w:w="579" w:type="pct"/>
          </w:tcPr>
          <w:p w14:paraId="218ADF0D" w14:textId="77777777" w:rsidR="00642567" w:rsidRPr="00CC31FB" w:rsidRDefault="00CC31FB" w:rsidP="00184F8B">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30 / 8</w:t>
            </w:r>
          </w:p>
        </w:tc>
        <w:tc>
          <w:tcPr>
            <w:tcW w:w="625" w:type="pct"/>
          </w:tcPr>
          <w:p w14:paraId="679BA753" w14:textId="77777777" w:rsidR="00642567" w:rsidRPr="00901121" w:rsidRDefault="00642567" w:rsidP="00184F8B">
            <w:pPr>
              <w:spacing w:after="0" w:line="240" w:lineRule="auto"/>
              <w:rPr>
                <w:rFonts w:ascii="Times New Roman" w:eastAsia="Times New Roman" w:hAnsi="Times New Roman" w:cs="Times New Roman"/>
                <w:b/>
                <w:bCs/>
                <w:i/>
                <w:sz w:val="24"/>
                <w:szCs w:val="24"/>
                <w:lang w:eastAsia="ru-RU"/>
              </w:rPr>
            </w:pPr>
          </w:p>
        </w:tc>
      </w:tr>
      <w:tr w:rsidR="008B364A" w:rsidRPr="00901121" w14:paraId="3533DED7" w14:textId="77777777" w:rsidTr="00184F8B">
        <w:trPr>
          <w:trHeight w:val="281"/>
        </w:trPr>
        <w:tc>
          <w:tcPr>
            <w:tcW w:w="708" w:type="pct"/>
            <w:vMerge w:val="restart"/>
          </w:tcPr>
          <w:p w14:paraId="1223B5A7" w14:textId="77777777" w:rsidR="008B364A" w:rsidRPr="008B364A" w:rsidRDefault="008B364A" w:rsidP="00184F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8B364A">
              <w:rPr>
                <w:rFonts w:ascii="Times New Roman" w:eastAsia="Times New Roman" w:hAnsi="Times New Roman" w:cs="Times New Roman"/>
                <w:b/>
                <w:bCs/>
                <w:sz w:val="24"/>
                <w:szCs w:val="24"/>
                <w:lang w:eastAsia="ru-RU"/>
              </w:rPr>
              <w:t>Тема 1.1.</w:t>
            </w:r>
          </w:p>
          <w:p w14:paraId="7EFC8C86" w14:textId="77777777" w:rsidR="008B364A" w:rsidRPr="00901121" w:rsidRDefault="00EA0B1D" w:rsidP="00184F8B">
            <w:pPr>
              <w:spacing w:after="0" w:line="240" w:lineRule="auto"/>
              <w:rPr>
                <w:rFonts w:ascii="Times New Roman" w:eastAsia="Times New Roman" w:hAnsi="Times New Roman" w:cs="Times New Roman"/>
                <w:bCs/>
                <w:sz w:val="24"/>
                <w:szCs w:val="24"/>
                <w:lang w:eastAsia="ru-RU"/>
              </w:rPr>
            </w:pPr>
            <w:r w:rsidRPr="00EA0B1D">
              <w:rPr>
                <w:rFonts w:ascii="Times New Roman" w:eastAsia="Times New Roman" w:hAnsi="Times New Roman" w:cs="Times New Roman"/>
                <w:b/>
                <w:bCs/>
                <w:sz w:val="24"/>
                <w:szCs w:val="24"/>
                <w:lang w:eastAsia="ru-RU"/>
              </w:rPr>
              <w:t xml:space="preserve">Организация гражданской обороны </w:t>
            </w:r>
          </w:p>
        </w:tc>
        <w:tc>
          <w:tcPr>
            <w:tcW w:w="3088" w:type="pct"/>
            <w:gridSpan w:val="3"/>
          </w:tcPr>
          <w:p w14:paraId="39A7EE1C" w14:textId="77777777" w:rsidR="008B364A" w:rsidRPr="008E655B" w:rsidRDefault="008B364A" w:rsidP="00184F8B">
            <w:pPr>
              <w:spacing w:after="0" w:line="240" w:lineRule="auto"/>
              <w:rPr>
                <w:rFonts w:ascii="Times New Roman" w:eastAsia="Times New Roman" w:hAnsi="Times New Roman" w:cs="Times New Roman"/>
                <w:sz w:val="24"/>
                <w:szCs w:val="24"/>
                <w:lang w:eastAsia="ru-RU"/>
              </w:rPr>
            </w:pPr>
            <w:r w:rsidRPr="008E655B">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7A6684B4" w14:textId="77777777" w:rsidR="008B364A" w:rsidRPr="00A324A3" w:rsidRDefault="00CC31FB" w:rsidP="00184F8B">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w:t>
            </w:r>
          </w:p>
        </w:tc>
        <w:tc>
          <w:tcPr>
            <w:tcW w:w="625" w:type="pct"/>
            <w:vMerge w:val="restart"/>
          </w:tcPr>
          <w:p w14:paraId="14F35147"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5581DBCC"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4BC08ED2" w14:textId="7D0A15A6" w:rsidR="008B364A" w:rsidRPr="00184F8B" w:rsidRDefault="008B364A" w:rsidP="00184F8B">
            <w:pPr>
              <w:spacing w:after="0" w:line="240" w:lineRule="auto"/>
              <w:rPr>
                <w:rFonts w:ascii="Times New Roman" w:eastAsia="Times New Roman" w:hAnsi="Times New Roman" w:cs="Times New Roman"/>
                <w:iCs/>
                <w:sz w:val="24"/>
                <w:szCs w:val="24"/>
                <w:lang w:eastAsia="ru-RU"/>
              </w:rPr>
            </w:pPr>
          </w:p>
        </w:tc>
      </w:tr>
      <w:tr w:rsidR="008B364A" w:rsidRPr="00901121" w14:paraId="51977051" w14:textId="77777777" w:rsidTr="00184F8B">
        <w:trPr>
          <w:trHeight w:val="705"/>
        </w:trPr>
        <w:tc>
          <w:tcPr>
            <w:tcW w:w="708" w:type="pct"/>
            <w:vMerge/>
          </w:tcPr>
          <w:p w14:paraId="21F89BB3" w14:textId="77777777" w:rsidR="008B364A" w:rsidRPr="00901121" w:rsidRDefault="008B364A" w:rsidP="00184F8B">
            <w:pPr>
              <w:spacing w:after="0" w:line="240" w:lineRule="auto"/>
              <w:rPr>
                <w:rFonts w:ascii="Times New Roman" w:eastAsia="Times New Roman" w:hAnsi="Times New Roman" w:cs="Times New Roman"/>
                <w:bCs/>
                <w:sz w:val="24"/>
                <w:szCs w:val="24"/>
                <w:lang w:eastAsia="ru-RU"/>
              </w:rPr>
            </w:pPr>
          </w:p>
        </w:tc>
        <w:tc>
          <w:tcPr>
            <w:tcW w:w="148" w:type="pct"/>
            <w:gridSpan w:val="2"/>
          </w:tcPr>
          <w:p w14:paraId="5979E157" w14:textId="77777777" w:rsidR="008B364A" w:rsidRPr="008E655B" w:rsidRDefault="008B364A" w:rsidP="00184F8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40" w:type="pct"/>
          </w:tcPr>
          <w:p w14:paraId="33C6B31A" w14:textId="77777777" w:rsidR="00EA0B1D" w:rsidRPr="008B364A" w:rsidRDefault="00EA0B1D" w:rsidP="00184F8B">
            <w:pPr>
              <w:spacing w:after="0" w:line="240" w:lineRule="auto"/>
              <w:rPr>
                <w:rFonts w:ascii="Times New Roman" w:eastAsia="Times New Roman" w:hAnsi="Times New Roman" w:cs="Times New Roman"/>
                <w:sz w:val="24"/>
                <w:szCs w:val="24"/>
                <w:lang w:eastAsia="ru-RU"/>
              </w:rPr>
            </w:pPr>
            <w:r w:rsidRPr="00EA0B1D">
              <w:rPr>
                <w:rFonts w:ascii="Times New Roman" w:eastAsia="Times New Roman" w:hAnsi="Times New Roman" w:cs="Times New Roman"/>
                <w:sz w:val="24"/>
                <w:szCs w:val="24"/>
                <w:lang w:eastAsia="ru-RU"/>
              </w:rPr>
              <w:t xml:space="preserve">История, предназначение, задачи, структура и органы управления, режимы функционирования. Права и обязанности граждан в области гражданской обороны. Организация гражданской обороны в образовательном учреждении. </w:t>
            </w:r>
          </w:p>
        </w:tc>
        <w:tc>
          <w:tcPr>
            <w:tcW w:w="579" w:type="pct"/>
            <w:vMerge/>
          </w:tcPr>
          <w:p w14:paraId="68D1C6E2" w14:textId="77777777" w:rsidR="008B364A" w:rsidRPr="00A324A3" w:rsidRDefault="008B364A" w:rsidP="00184F8B">
            <w:pPr>
              <w:spacing w:after="0" w:line="240" w:lineRule="auto"/>
              <w:jc w:val="center"/>
              <w:rPr>
                <w:rFonts w:ascii="Times New Roman" w:eastAsia="Times New Roman" w:hAnsi="Times New Roman" w:cs="Times New Roman"/>
                <w:iCs/>
                <w:sz w:val="24"/>
                <w:szCs w:val="24"/>
                <w:lang w:eastAsia="ru-RU"/>
              </w:rPr>
            </w:pPr>
          </w:p>
        </w:tc>
        <w:tc>
          <w:tcPr>
            <w:tcW w:w="625" w:type="pct"/>
            <w:vMerge/>
          </w:tcPr>
          <w:p w14:paraId="52C7AF28" w14:textId="77777777" w:rsidR="008B364A" w:rsidRPr="00901121" w:rsidRDefault="008B364A" w:rsidP="00184F8B">
            <w:pPr>
              <w:spacing w:after="0" w:line="240" w:lineRule="auto"/>
              <w:jc w:val="center"/>
              <w:rPr>
                <w:rFonts w:ascii="Times New Roman" w:eastAsia="Times New Roman" w:hAnsi="Times New Roman" w:cs="Times New Roman"/>
                <w:bCs/>
                <w:sz w:val="24"/>
                <w:szCs w:val="24"/>
                <w:lang w:eastAsia="ru-RU"/>
              </w:rPr>
            </w:pPr>
          </w:p>
        </w:tc>
      </w:tr>
      <w:tr w:rsidR="00C86AEA" w:rsidRPr="00901121" w14:paraId="0CD56062" w14:textId="77777777" w:rsidTr="00F85154">
        <w:trPr>
          <w:trHeight w:val="265"/>
        </w:trPr>
        <w:tc>
          <w:tcPr>
            <w:tcW w:w="708" w:type="pct"/>
            <w:vMerge w:val="restart"/>
          </w:tcPr>
          <w:p w14:paraId="39BCA4A6" w14:textId="77777777" w:rsidR="00C86AEA" w:rsidRPr="00901121" w:rsidRDefault="00C86AEA" w:rsidP="00184F8B">
            <w:pPr>
              <w:spacing w:after="0" w:line="240"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Тема 1.2.</w:t>
            </w:r>
          </w:p>
          <w:p w14:paraId="15054A40" w14:textId="77777777" w:rsidR="00C86AEA" w:rsidRPr="00EA0B1D" w:rsidRDefault="00C86AEA" w:rsidP="00184F8B">
            <w:pPr>
              <w:spacing w:after="0" w:line="240" w:lineRule="auto"/>
              <w:rPr>
                <w:rFonts w:ascii="Times New Roman" w:hAnsi="Times New Roman" w:cs="Times New Roman"/>
                <w:b/>
                <w:bCs/>
                <w:sz w:val="24"/>
                <w:szCs w:val="24"/>
              </w:rPr>
            </w:pPr>
            <w:r w:rsidRPr="00EA0B1D">
              <w:rPr>
                <w:rFonts w:ascii="Times New Roman" w:hAnsi="Times New Roman" w:cs="Times New Roman"/>
                <w:b/>
                <w:bCs/>
                <w:sz w:val="24"/>
                <w:szCs w:val="24"/>
              </w:rPr>
              <w:t xml:space="preserve">Современные средства </w:t>
            </w:r>
          </w:p>
          <w:p w14:paraId="06FE39D8" w14:textId="77777777" w:rsidR="00C86AEA" w:rsidRPr="00EA0B1D" w:rsidRDefault="00C86AEA" w:rsidP="00184F8B">
            <w:pPr>
              <w:spacing w:after="0" w:line="240" w:lineRule="auto"/>
              <w:rPr>
                <w:rFonts w:ascii="Times New Roman" w:hAnsi="Times New Roman" w:cs="Times New Roman"/>
                <w:b/>
                <w:bCs/>
                <w:sz w:val="24"/>
                <w:szCs w:val="24"/>
              </w:rPr>
            </w:pPr>
            <w:r w:rsidRPr="00EA0B1D">
              <w:rPr>
                <w:rFonts w:ascii="Times New Roman" w:hAnsi="Times New Roman" w:cs="Times New Roman"/>
                <w:b/>
                <w:bCs/>
                <w:sz w:val="24"/>
                <w:szCs w:val="24"/>
              </w:rPr>
              <w:t xml:space="preserve">поражения и их поражающие факторы. </w:t>
            </w:r>
          </w:p>
          <w:p w14:paraId="61FDB69C" w14:textId="77777777" w:rsidR="00C86AEA" w:rsidRPr="00EA0B1D" w:rsidRDefault="00C86AEA" w:rsidP="00184F8B">
            <w:pPr>
              <w:spacing w:after="0" w:line="240" w:lineRule="auto"/>
              <w:rPr>
                <w:rFonts w:ascii="Times New Roman" w:hAnsi="Times New Roman" w:cs="Times New Roman"/>
                <w:b/>
                <w:bCs/>
                <w:sz w:val="24"/>
                <w:szCs w:val="24"/>
              </w:rPr>
            </w:pPr>
            <w:r w:rsidRPr="00EA0B1D">
              <w:rPr>
                <w:rFonts w:ascii="Times New Roman" w:hAnsi="Times New Roman" w:cs="Times New Roman"/>
                <w:b/>
                <w:bCs/>
                <w:sz w:val="24"/>
                <w:szCs w:val="24"/>
              </w:rPr>
              <w:t xml:space="preserve">Оповещение населения об </w:t>
            </w:r>
          </w:p>
          <w:p w14:paraId="5D535FC7" w14:textId="77777777" w:rsidR="00C86AEA" w:rsidRPr="00EA0B1D" w:rsidRDefault="00C86AEA" w:rsidP="00184F8B">
            <w:pPr>
              <w:spacing w:after="0" w:line="240" w:lineRule="auto"/>
              <w:rPr>
                <w:rFonts w:ascii="Times New Roman" w:hAnsi="Times New Roman" w:cs="Times New Roman"/>
                <w:b/>
                <w:bCs/>
                <w:sz w:val="24"/>
                <w:szCs w:val="24"/>
              </w:rPr>
            </w:pPr>
            <w:r w:rsidRPr="00EA0B1D">
              <w:rPr>
                <w:rFonts w:ascii="Times New Roman" w:hAnsi="Times New Roman" w:cs="Times New Roman"/>
                <w:b/>
                <w:bCs/>
                <w:sz w:val="24"/>
                <w:szCs w:val="24"/>
              </w:rPr>
              <w:t xml:space="preserve">опасности, </w:t>
            </w:r>
          </w:p>
          <w:p w14:paraId="628E3EB7" w14:textId="77777777" w:rsidR="00C86AEA" w:rsidRPr="00EA0B1D" w:rsidRDefault="00C86AEA" w:rsidP="00184F8B">
            <w:pPr>
              <w:spacing w:after="0" w:line="240" w:lineRule="auto"/>
              <w:rPr>
                <w:rFonts w:ascii="Times New Roman" w:hAnsi="Times New Roman" w:cs="Times New Roman"/>
                <w:b/>
                <w:bCs/>
                <w:sz w:val="24"/>
                <w:szCs w:val="24"/>
              </w:rPr>
            </w:pPr>
            <w:r w:rsidRPr="00EA0B1D">
              <w:rPr>
                <w:rFonts w:ascii="Times New Roman" w:hAnsi="Times New Roman" w:cs="Times New Roman"/>
                <w:b/>
                <w:bCs/>
                <w:sz w:val="24"/>
                <w:szCs w:val="24"/>
              </w:rPr>
              <w:t xml:space="preserve">средства </w:t>
            </w:r>
          </w:p>
          <w:p w14:paraId="0608E221" w14:textId="6F8558B0" w:rsidR="00C86AEA" w:rsidRPr="00EA0B1D" w:rsidRDefault="00C86AEA" w:rsidP="00184F8B">
            <w:pPr>
              <w:spacing w:after="0" w:line="240" w:lineRule="auto"/>
              <w:rPr>
                <w:rFonts w:ascii="Times New Roman" w:hAnsi="Times New Roman" w:cs="Times New Roman"/>
                <w:b/>
                <w:bCs/>
                <w:sz w:val="24"/>
                <w:szCs w:val="24"/>
              </w:rPr>
            </w:pPr>
            <w:r w:rsidRPr="00EA0B1D">
              <w:rPr>
                <w:rFonts w:ascii="Times New Roman" w:hAnsi="Times New Roman" w:cs="Times New Roman"/>
                <w:b/>
                <w:bCs/>
                <w:sz w:val="24"/>
                <w:szCs w:val="24"/>
              </w:rPr>
              <w:t>индивидуальной</w:t>
            </w:r>
            <w:r w:rsidR="00416926">
              <w:rPr>
                <w:rFonts w:ascii="Times New Roman" w:hAnsi="Times New Roman" w:cs="Times New Roman"/>
                <w:b/>
                <w:bCs/>
                <w:sz w:val="24"/>
                <w:szCs w:val="24"/>
              </w:rPr>
              <w:t xml:space="preserve"> </w:t>
            </w:r>
            <w:r w:rsidRPr="00EA0B1D">
              <w:rPr>
                <w:rFonts w:ascii="Times New Roman" w:hAnsi="Times New Roman" w:cs="Times New Roman"/>
                <w:b/>
                <w:bCs/>
                <w:sz w:val="24"/>
                <w:szCs w:val="24"/>
              </w:rPr>
              <w:t xml:space="preserve">и инженерной защиты </w:t>
            </w:r>
          </w:p>
          <w:p w14:paraId="1DD7B1D4" w14:textId="77777777" w:rsidR="00C86AEA" w:rsidRPr="00EA0B1D" w:rsidRDefault="00C86AEA" w:rsidP="00184F8B">
            <w:pPr>
              <w:spacing w:after="0" w:line="240" w:lineRule="auto"/>
              <w:rPr>
                <w:rFonts w:ascii="Times New Roman" w:hAnsi="Times New Roman" w:cs="Times New Roman"/>
                <w:b/>
                <w:bCs/>
                <w:sz w:val="24"/>
                <w:szCs w:val="24"/>
              </w:rPr>
            </w:pPr>
            <w:r w:rsidRPr="00EA0B1D">
              <w:rPr>
                <w:rFonts w:ascii="Times New Roman" w:hAnsi="Times New Roman" w:cs="Times New Roman"/>
                <w:b/>
                <w:bCs/>
                <w:sz w:val="24"/>
                <w:szCs w:val="24"/>
              </w:rPr>
              <w:t xml:space="preserve">населения от </w:t>
            </w:r>
          </w:p>
          <w:p w14:paraId="76CDE170" w14:textId="77777777" w:rsidR="00C86AEA" w:rsidRPr="00EA0B1D" w:rsidRDefault="00C86AEA" w:rsidP="00184F8B">
            <w:pPr>
              <w:spacing w:after="0" w:line="240" w:lineRule="auto"/>
              <w:rPr>
                <w:rFonts w:ascii="Times New Roman" w:hAnsi="Times New Roman" w:cs="Times New Roman"/>
                <w:b/>
                <w:bCs/>
                <w:sz w:val="24"/>
                <w:szCs w:val="24"/>
              </w:rPr>
            </w:pPr>
            <w:r w:rsidRPr="00EA0B1D">
              <w:rPr>
                <w:rFonts w:ascii="Times New Roman" w:hAnsi="Times New Roman" w:cs="Times New Roman"/>
                <w:b/>
                <w:bCs/>
                <w:sz w:val="24"/>
                <w:szCs w:val="24"/>
              </w:rPr>
              <w:t xml:space="preserve">поражающих </w:t>
            </w:r>
          </w:p>
          <w:p w14:paraId="534E7435" w14:textId="77777777" w:rsidR="00C86AEA" w:rsidRPr="00EA0B1D" w:rsidRDefault="00C86AEA" w:rsidP="00184F8B">
            <w:pPr>
              <w:spacing w:after="0" w:line="240" w:lineRule="auto"/>
              <w:rPr>
                <w:rFonts w:ascii="Times New Roman" w:hAnsi="Times New Roman" w:cs="Times New Roman"/>
                <w:b/>
                <w:bCs/>
                <w:sz w:val="24"/>
                <w:szCs w:val="24"/>
              </w:rPr>
            </w:pPr>
            <w:r w:rsidRPr="00EA0B1D">
              <w:rPr>
                <w:rFonts w:ascii="Times New Roman" w:hAnsi="Times New Roman" w:cs="Times New Roman"/>
                <w:b/>
                <w:bCs/>
                <w:sz w:val="24"/>
                <w:szCs w:val="24"/>
              </w:rPr>
              <w:lastRenderedPageBreak/>
              <w:t xml:space="preserve">факторов оружия </w:t>
            </w:r>
          </w:p>
          <w:p w14:paraId="03CCEC1A" w14:textId="77777777" w:rsidR="00C86AEA" w:rsidRPr="007A2467" w:rsidRDefault="00C86AEA" w:rsidP="00184F8B">
            <w:pPr>
              <w:spacing w:after="0" w:line="240" w:lineRule="auto"/>
              <w:rPr>
                <w:rFonts w:ascii="Times New Roman" w:eastAsia="Times New Roman" w:hAnsi="Times New Roman" w:cs="Times New Roman"/>
                <w:bCs/>
                <w:sz w:val="24"/>
                <w:szCs w:val="24"/>
                <w:lang w:eastAsia="ru-RU"/>
              </w:rPr>
            </w:pPr>
            <w:r w:rsidRPr="00EA0B1D">
              <w:rPr>
                <w:rFonts w:ascii="Times New Roman" w:hAnsi="Times New Roman" w:cs="Times New Roman"/>
                <w:b/>
                <w:bCs/>
                <w:sz w:val="24"/>
                <w:szCs w:val="24"/>
              </w:rPr>
              <w:t xml:space="preserve">массового поражения </w:t>
            </w:r>
          </w:p>
        </w:tc>
        <w:tc>
          <w:tcPr>
            <w:tcW w:w="3088" w:type="pct"/>
            <w:gridSpan w:val="3"/>
          </w:tcPr>
          <w:p w14:paraId="678A4290" w14:textId="77777777" w:rsidR="00C86AEA" w:rsidRPr="008E655B" w:rsidRDefault="00C86AEA" w:rsidP="00184F8B">
            <w:pPr>
              <w:spacing w:after="0" w:line="240" w:lineRule="auto"/>
              <w:rPr>
                <w:rFonts w:ascii="Times New Roman" w:eastAsia="Times New Roman" w:hAnsi="Times New Roman" w:cs="Times New Roman"/>
                <w:sz w:val="24"/>
                <w:szCs w:val="24"/>
                <w:lang w:eastAsia="ru-RU"/>
              </w:rPr>
            </w:pPr>
            <w:r w:rsidRPr="008E655B">
              <w:rPr>
                <w:rFonts w:ascii="Times New Roman" w:eastAsia="Times New Roman" w:hAnsi="Times New Roman" w:cs="Times New Roman"/>
                <w:sz w:val="24"/>
                <w:szCs w:val="24"/>
                <w:lang w:eastAsia="ru-RU"/>
              </w:rPr>
              <w:lastRenderedPageBreak/>
              <w:t>Содержание учебного материала</w:t>
            </w:r>
          </w:p>
        </w:tc>
        <w:tc>
          <w:tcPr>
            <w:tcW w:w="579" w:type="pct"/>
            <w:vMerge w:val="restart"/>
          </w:tcPr>
          <w:p w14:paraId="3E287317" w14:textId="77777777" w:rsidR="00C86AEA" w:rsidRPr="00A324A3" w:rsidRDefault="00CC31FB" w:rsidP="00184F8B">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w:t>
            </w:r>
          </w:p>
        </w:tc>
        <w:tc>
          <w:tcPr>
            <w:tcW w:w="625" w:type="pct"/>
            <w:vMerge w:val="restart"/>
          </w:tcPr>
          <w:p w14:paraId="71D9F421"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517779B8"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747D7A9A" w14:textId="06ED6B08" w:rsidR="00C86AEA" w:rsidRPr="00901121" w:rsidRDefault="00C86AEA" w:rsidP="00184F8B">
            <w:pPr>
              <w:spacing w:after="0" w:line="240" w:lineRule="auto"/>
              <w:rPr>
                <w:rFonts w:ascii="Times New Roman" w:eastAsia="Times New Roman" w:hAnsi="Times New Roman" w:cs="Times New Roman"/>
                <w:bCs/>
                <w:spacing w:val="-1"/>
                <w:sz w:val="24"/>
                <w:szCs w:val="24"/>
                <w:lang w:eastAsia="ru-RU"/>
              </w:rPr>
            </w:pPr>
          </w:p>
        </w:tc>
      </w:tr>
      <w:tr w:rsidR="00C86AEA" w:rsidRPr="00901121" w14:paraId="3B8E3C48" w14:textId="77777777" w:rsidTr="00184F8B">
        <w:trPr>
          <w:trHeight w:val="1012"/>
        </w:trPr>
        <w:tc>
          <w:tcPr>
            <w:tcW w:w="708" w:type="pct"/>
            <w:vMerge/>
          </w:tcPr>
          <w:p w14:paraId="70DF3B95" w14:textId="77777777" w:rsidR="00C86AEA" w:rsidRPr="00901121" w:rsidRDefault="00C86AEA" w:rsidP="00184F8B">
            <w:pPr>
              <w:spacing w:after="0" w:line="240" w:lineRule="auto"/>
              <w:rPr>
                <w:rFonts w:ascii="Times New Roman" w:eastAsia="Times New Roman" w:hAnsi="Times New Roman" w:cs="Times New Roman"/>
                <w:bCs/>
                <w:i/>
                <w:sz w:val="24"/>
                <w:szCs w:val="24"/>
                <w:lang w:eastAsia="ru-RU"/>
              </w:rPr>
            </w:pPr>
          </w:p>
        </w:tc>
        <w:tc>
          <w:tcPr>
            <w:tcW w:w="148" w:type="pct"/>
            <w:gridSpan w:val="2"/>
          </w:tcPr>
          <w:p w14:paraId="3EFDB4DF" w14:textId="77777777" w:rsidR="00C86AEA" w:rsidRPr="008E655B" w:rsidRDefault="00C86AEA" w:rsidP="00184F8B">
            <w:pPr>
              <w:spacing w:after="0" w:line="240" w:lineRule="auto"/>
              <w:jc w:val="both"/>
              <w:rPr>
                <w:rFonts w:ascii="Times New Roman" w:eastAsia="Times New Roman" w:hAnsi="Times New Roman" w:cs="Times New Roman"/>
                <w:sz w:val="24"/>
                <w:szCs w:val="24"/>
                <w:lang w:eastAsia="ru-RU"/>
              </w:rPr>
            </w:pPr>
            <w:r w:rsidRPr="008E655B">
              <w:rPr>
                <w:rFonts w:ascii="Times New Roman" w:eastAsia="Times New Roman" w:hAnsi="Times New Roman" w:cs="Times New Roman"/>
                <w:sz w:val="24"/>
                <w:szCs w:val="24"/>
                <w:lang w:eastAsia="ru-RU"/>
              </w:rPr>
              <w:t>1</w:t>
            </w:r>
          </w:p>
        </w:tc>
        <w:tc>
          <w:tcPr>
            <w:tcW w:w="2940" w:type="pct"/>
          </w:tcPr>
          <w:p w14:paraId="26109EAA" w14:textId="77777777" w:rsidR="00C86AEA" w:rsidRPr="00EA0B1D" w:rsidRDefault="00C86AEA" w:rsidP="00184F8B">
            <w:pPr>
              <w:spacing w:after="0" w:line="240" w:lineRule="auto"/>
              <w:jc w:val="both"/>
              <w:rPr>
                <w:rFonts w:ascii="Times New Roman" w:eastAsia="Times New Roman" w:hAnsi="Times New Roman" w:cs="Times New Roman"/>
                <w:sz w:val="24"/>
                <w:szCs w:val="24"/>
                <w:lang w:eastAsia="ru-RU"/>
              </w:rPr>
            </w:pPr>
            <w:r w:rsidRPr="00EA0B1D">
              <w:rPr>
                <w:rFonts w:ascii="Times New Roman" w:eastAsia="Times New Roman" w:hAnsi="Times New Roman" w:cs="Times New Roman"/>
                <w:sz w:val="24"/>
                <w:szCs w:val="24"/>
                <w:lang w:eastAsia="ru-RU"/>
              </w:rPr>
              <w:t>Виды ядерных взрывов и их отличие по внешним признакам. Краткая характеристика поражающих факторов ядерного взрыва и их воздействие на организм человека, боевую технику и вооружение. Назначение и боевые свойства химического оружия. Классификация отравляющих веществ.</w:t>
            </w:r>
          </w:p>
        </w:tc>
        <w:tc>
          <w:tcPr>
            <w:tcW w:w="579" w:type="pct"/>
            <w:vMerge/>
            <w:vAlign w:val="center"/>
          </w:tcPr>
          <w:p w14:paraId="66A39674" w14:textId="77777777" w:rsidR="00C86AEA" w:rsidRPr="00A324A3" w:rsidRDefault="00C86AEA" w:rsidP="00184F8B">
            <w:pPr>
              <w:spacing w:after="0" w:line="240" w:lineRule="auto"/>
              <w:jc w:val="center"/>
              <w:rPr>
                <w:rFonts w:ascii="Times New Roman" w:eastAsia="Times New Roman" w:hAnsi="Times New Roman" w:cs="Times New Roman"/>
                <w:iCs/>
                <w:sz w:val="24"/>
                <w:szCs w:val="24"/>
                <w:lang w:eastAsia="ru-RU"/>
              </w:rPr>
            </w:pPr>
          </w:p>
        </w:tc>
        <w:tc>
          <w:tcPr>
            <w:tcW w:w="625" w:type="pct"/>
            <w:vMerge/>
          </w:tcPr>
          <w:p w14:paraId="2CCFD0E9" w14:textId="77777777" w:rsidR="00C86AEA" w:rsidRPr="00901121" w:rsidRDefault="00C86AEA" w:rsidP="00184F8B">
            <w:pPr>
              <w:spacing w:after="0" w:line="240" w:lineRule="auto"/>
              <w:jc w:val="center"/>
              <w:rPr>
                <w:rFonts w:ascii="Times New Roman" w:eastAsia="Times New Roman" w:hAnsi="Times New Roman" w:cs="Times New Roman"/>
                <w:b/>
                <w:bCs/>
                <w:i/>
                <w:sz w:val="24"/>
                <w:szCs w:val="24"/>
                <w:lang w:eastAsia="ru-RU"/>
              </w:rPr>
            </w:pPr>
          </w:p>
        </w:tc>
      </w:tr>
      <w:tr w:rsidR="00C86AEA" w:rsidRPr="00901121" w14:paraId="78E4E039" w14:textId="77777777" w:rsidTr="00184F8B">
        <w:trPr>
          <w:trHeight w:val="1043"/>
        </w:trPr>
        <w:tc>
          <w:tcPr>
            <w:tcW w:w="708" w:type="pct"/>
            <w:vMerge/>
          </w:tcPr>
          <w:p w14:paraId="5AAB747D" w14:textId="77777777" w:rsidR="00C86AEA" w:rsidRPr="00901121" w:rsidRDefault="00C86AEA" w:rsidP="00184F8B">
            <w:pPr>
              <w:spacing w:after="0" w:line="240" w:lineRule="auto"/>
              <w:rPr>
                <w:rFonts w:ascii="Times New Roman" w:eastAsia="Times New Roman" w:hAnsi="Times New Roman" w:cs="Times New Roman"/>
                <w:bCs/>
                <w:i/>
                <w:sz w:val="24"/>
                <w:szCs w:val="24"/>
                <w:lang w:eastAsia="ru-RU"/>
              </w:rPr>
            </w:pPr>
          </w:p>
        </w:tc>
        <w:tc>
          <w:tcPr>
            <w:tcW w:w="148" w:type="pct"/>
            <w:gridSpan w:val="2"/>
          </w:tcPr>
          <w:p w14:paraId="7EA0D38C" w14:textId="77777777" w:rsidR="00C86AEA" w:rsidRPr="008E655B" w:rsidRDefault="00C86AEA" w:rsidP="00184F8B">
            <w:pPr>
              <w:spacing w:after="0" w:line="240" w:lineRule="auto"/>
              <w:rPr>
                <w:rFonts w:ascii="Times New Roman" w:eastAsia="Times New Roman" w:hAnsi="Times New Roman" w:cs="Times New Roman"/>
                <w:sz w:val="24"/>
                <w:szCs w:val="24"/>
                <w:lang w:eastAsia="ru-RU"/>
              </w:rPr>
            </w:pPr>
            <w:r w:rsidRPr="008E655B">
              <w:rPr>
                <w:rFonts w:ascii="Times New Roman" w:eastAsia="Times New Roman" w:hAnsi="Times New Roman" w:cs="Times New Roman"/>
                <w:sz w:val="24"/>
                <w:szCs w:val="24"/>
                <w:lang w:eastAsia="ru-RU"/>
              </w:rPr>
              <w:t>2</w:t>
            </w:r>
          </w:p>
        </w:tc>
        <w:tc>
          <w:tcPr>
            <w:tcW w:w="2940" w:type="pct"/>
          </w:tcPr>
          <w:p w14:paraId="7AE09086" w14:textId="77777777" w:rsidR="003667C8" w:rsidRPr="007A2467" w:rsidRDefault="00C86AEA" w:rsidP="00184F8B">
            <w:pPr>
              <w:spacing w:after="0" w:line="240" w:lineRule="auto"/>
              <w:rPr>
                <w:rFonts w:ascii="Times New Roman" w:eastAsia="Times New Roman" w:hAnsi="Times New Roman" w:cs="Times New Roman"/>
                <w:sz w:val="24"/>
                <w:szCs w:val="24"/>
                <w:lang w:eastAsia="ru-RU"/>
              </w:rPr>
            </w:pPr>
            <w:r w:rsidRPr="00EA0B1D">
              <w:rPr>
                <w:rFonts w:ascii="Times New Roman" w:eastAsia="Times New Roman" w:hAnsi="Times New Roman" w:cs="Times New Roman"/>
                <w:sz w:val="24"/>
                <w:szCs w:val="24"/>
                <w:lang w:eastAsia="ru-RU"/>
              </w:rPr>
              <w:t xml:space="preserve">Основные свойства биологических средств. Особенности их воздействия на организм человека, животных и растения.  Способы, средства и порядок оповещения населения. Действия по сигналам оповещения. Классификация средств индивидуальной защиты. Медицинские средства защиты. Понятие о средствах коллективной защиты: убежище, противорадиационное укрытие, укрытие простейшего типа. </w:t>
            </w:r>
          </w:p>
        </w:tc>
        <w:tc>
          <w:tcPr>
            <w:tcW w:w="579" w:type="pct"/>
            <w:vMerge/>
          </w:tcPr>
          <w:p w14:paraId="14156FD3" w14:textId="77777777" w:rsidR="00C86AEA" w:rsidRPr="00A324A3" w:rsidRDefault="00C86AEA" w:rsidP="00184F8B">
            <w:pPr>
              <w:spacing w:after="0" w:line="240" w:lineRule="auto"/>
              <w:jc w:val="center"/>
              <w:rPr>
                <w:rFonts w:ascii="Times New Roman" w:eastAsia="Times New Roman" w:hAnsi="Times New Roman" w:cs="Times New Roman"/>
                <w:iCs/>
                <w:sz w:val="24"/>
                <w:szCs w:val="24"/>
                <w:lang w:eastAsia="ru-RU"/>
              </w:rPr>
            </w:pPr>
          </w:p>
        </w:tc>
        <w:tc>
          <w:tcPr>
            <w:tcW w:w="625" w:type="pct"/>
            <w:vMerge/>
          </w:tcPr>
          <w:p w14:paraId="156FB0F8" w14:textId="77777777" w:rsidR="00C86AEA" w:rsidRPr="00901121" w:rsidRDefault="00C86AEA" w:rsidP="00184F8B">
            <w:pPr>
              <w:spacing w:after="0" w:line="240" w:lineRule="auto"/>
              <w:jc w:val="center"/>
              <w:rPr>
                <w:rFonts w:ascii="Times New Roman" w:eastAsia="Times New Roman" w:hAnsi="Times New Roman" w:cs="Times New Roman"/>
                <w:b/>
                <w:bCs/>
                <w:i/>
                <w:sz w:val="24"/>
                <w:szCs w:val="24"/>
                <w:lang w:eastAsia="ru-RU"/>
              </w:rPr>
            </w:pPr>
          </w:p>
        </w:tc>
      </w:tr>
      <w:tr w:rsidR="003667C8" w:rsidRPr="00901121" w14:paraId="786B4B1D" w14:textId="77777777" w:rsidTr="00184F8B">
        <w:trPr>
          <w:trHeight w:val="227"/>
        </w:trPr>
        <w:tc>
          <w:tcPr>
            <w:tcW w:w="708" w:type="pct"/>
            <w:vMerge/>
          </w:tcPr>
          <w:p w14:paraId="7F7AEB81" w14:textId="77777777" w:rsidR="003667C8" w:rsidRPr="00901121" w:rsidRDefault="003667C8" w:rsidP="00184F8B">
            <w:pPr>
              <w:spacing w:after="0" w:line="240" w:lineRule="auto"/>
              <w:rPr>
                <w:rFonts w:ascii="Times New Roman" w:eastAsia="Times New Roman" w:hAnsi="Times New Roman" w:cs="Times New Roman"/>
                <w:bCs/>
                <w:i/>
                <w:sz w:val="24"/>
                <w:szCs w:val="24"/>
                <w:lang w:eastAsia="ru-RU"/>
              </w:rPr>
            </w:pPr>
          </w:p>
        </w:tc>
        <w:tc>
          <w:tcPr>
            <w:tcW w:w="3088" w:type="pct"/>
            <w:gridSpan w:val="3"/>
          </w:tcPr>
          <w:p w14:paraId="29A9BD5C" w14:textId="77777777" w:rsidR="003667C8" w:rsidRPr="00EA0B1D" w:rsidRDefault="003667C8" w:rsidP="00184F8B">
            <w:pPr>
              <w:spacing w:after="0" w:line="240" w:lineRule="auto"/>
              <w:rPr>
                <w:rFonts w:ascii="Times New Roman" w:eastAsia="Times New Roman" w:hAnsi="Times New Roman" w:cs="Times New Roman"/>
                <w:sz w:val="24"/>
                <w:szCs w:val="24"/>
                <w:lang w:eastAsia="ru-RU"/>
              </w:rPr>
            </w:pPr>
            <w:r w:rsidRPr="003667C8">
              <w:rPr>
                <w:rFonts w:ascii="Times New Roman" w:eastAsia="Times New Roman" w:hAnsi="Times New Roman" w:cs="Times New Roman"/>
                <w:sz w:val="24"/>
                <w:szCs w:val="24"/>
                <w:lang w:eastAsia="ru-RU"/>
              </w:rPr>
              <w:t>Самостоятельная работа обучающихся</w:t>
            </w:r>
          </w:p>
        </w:tc>
        <w:tc>
          <w:tcPr>
            <w:tcW w:w="579" w:type="pct"/>
            <w:vMerge w:val="restart"/>
          </w:tcPr>
          <w:p w14:paraId="6FD231E2" w14:textId="77777777" w:rsidR="003667C8" w:rsidRPr="003667C8" w:rsidRDefault="00CC31FB" w:rsidP="00184F8B">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25" w:type="pct"/>
            <w:vMerge/>
          </w:tcPr>
          <w:p w14:paraId="6DD0A588" w14:textId="77777777" w:rsidR="003667C8" w:rsidRPr="00901121" w:rsidRDefault="003667C8" w:rsidP="00184F8B">
            <w:pPr>
              <w:spacing w:after="0" w:line="240" w:lineRule="auto"/>
              <w:jc w:val="center"/>
              <w:rPr>
                <w:rFonts w:ascii="Times New Roman" w:eastAsia="Times New Roman" w:hAnsi="Times New Roman" w:cs="Times New Roman"/>
                <w:b/>
                <w:bCs/>
                <w:i/>
                <w:sz w:val="24"/>
                <w:szCs w:val="24"/>
                <w:lang w:eastAsia="ru-RU"/>
              </w:rPr>
            </w:pPr>
          </w:p>
        </w:tc>
      </w:tr>
      <w:tr w:rsidR="003667C8" w:rsidRPr="00901121" w14:paraId="1764E450" w14:textId="77777777" w:rsidTr="00184F8B">
        <w:trPr>
          <w:trHeight w:val="278"/>
        </w:trPr>
        <w:tc>
          <w:tcPr>
            <w:tcW w:w="708" w:type="pct"/>
            <w:vMerge/>
          </w:tcPr>
          <w:p w14:paraId="472D895A" w14:textId="77777777" w:rsidR="003667C8" w:rsidRPr="00901121" w:rsidRDefault="003667C8" w:rsidP="00184F8B">
            <w:pPr>
              <w:spacing w:after="0" w:line="240" w:lineRule="auto"/>
              <w:rPr>
                <w:rFonts w:ascii="Times New Roman" w:eastAsia="Times New Roman" w:hAnsi="Times New Roman" w:cs="Times New Roman"/>
                <w:bCs/>
                <w:i/>
                <w:sz w:val="24"/>
                <w:szCs w:val="24"/>
                <w:lang w:eastAsia="ru-RU"/>
              </w:rPr>
            </w:pPr>
          </w:p>
        </w:tc>
        <w:tc>
          <w:tcPr>
            <w:tcW w:w="148" w:type="pct"/>
            <w:gridSpan w:val="2"/>
          </w:tcPr>
          <w:p w14:paraId="38FB183D" w14:textId="77777777" w:rsidR="003667C8" w:rsidRPr="008E655B" w:rsidRDefault="003667C8"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40" w:type="pct"/>
          </w:tcPr>
          <w:p w14:paraId="13DDAE22" w14:textId="77777777" w:rsidR="003667C8" w:rsidRPr="00EA0B1D" w:rsidRDefault="003667C8"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Порядок действий населения при угрозе применения ядерного оружия</w:t>
            </w:r>
          </w:p>
        </w:tc>
        <w:tc>
          <w:tcPr>
            <w:tcW w:w="579" w:type="pct"/>
            <w:vMerge/>
          </w:tcPr>
          <w:p w14:paraId="3A6E1D40" w14:textId="77777777" w:rsidR="003667C8" w:rsidRPr="00A324A3" w:rsidRDefault="003667C8" w:rsidP="00184F8B">
            <w:pPr>
              <w:spacing w:after="0" w:line="240" w:lineRule="auto"/>
              <w:jc w:val="center"/>
              <w:rPr>
                <w:rFonts w:ascii="Times New Roman" w:eastAsia="Times New Roman" w:hAnsi="Times New Roman" w:cs="Times New Roman"/>
                <w:iCs/>
                <w:sz w:val="24"/>
                <w:szCs w:val="24"/>
                <w:lang w:eastAsia="ru-RU"/>
              </w:rPr>
            </w:pPr>
          </w:p>
        </w:tc>
        <w:tc>
          <w:tcPr>
            <w:tcW w:w="625" w:type="pct"/>
            <w:vMerge/>
          </w:tcPr>
          <w:p w14:paraId="2D65045B" w14:textId="77777777" w:rsidR="003667C8" w:rsidRPr="00901121" w:rsidRDefault="003667C8" w:rsidP="00184F8B">
            <w:pPr>
              <w:spacing w:after="0" w:line="240" w:lineRule="auto"/>
              <w:jc w:val="center"/>
              <w:rPr>
                <w:rFonts w:ascii="Times New Roman" w:eastAsia="Times New Roman" w:hAnsi="Times New Roman" w:cs="Times New Roman"/>
                <w:b/>
                <w:bCs/>
                <w:i/>
                <w:sz w:val="24"/>
                <w:szCs w:val="24"/>
                <w:lang w:eastAsia="ru-RU"/>
              </w:rPr>
            </w:pPr>
          </w:p>
        </w:tc>
      </w:tr>
      <w:tr w:rsidR="00C86AEA" w:rsidRPr="00901121" w14:paraId="45EFF9A7" w14:textId="77777777" w:rsidTr="00184F8B">
        <w:trPr>
          <w:trHeight w:val="20"/>
        </w:trPr>
        <w:tc>
          <w:tcPr>
            <w:tcW w:w="708" w:type="pct"/>
            <w:vMerge/>
          </w:tcPr>
          <w:p w14:paraId="14978EF5" w14:textId="77777777" w:rsidR="00C86AEA" w:rsidRPr="00901121" w:rsidRDefault="00C86AEA" w:rsidP="00184F8B">
            <w:pPr>
              <w:spacing w:after="0" w:line="240" w:lineRule="auto"/>
              <w:rPr>
                <w:rFonts w:ascii="Times New Roman" w:eastAsia="Times New Roman" w:hAnsi="Times New Roman" w:cs="Times New Roman"/>
                <w:bCs/>
                <w:i/>
                <w:sz w:val="24"/>
                <w:szCs w:val="24"/>
                <w:lang w:eastAsia="ru-RU"/>
              </w:rPr>
            </w:pPr>
          </w:p>
        </w:tc>
        <w:tc>
          <w:tcPr>
            <w:tcW w:w="3088" w:type="pct"/>
            <w:gridSpan w:val="3"/>
          </w:tcPr>
          <w:p w14:paraId="155401D5" w14:textId="77777777" w:rsidR="00C86AEA" w:rsidRPr="008E655B" w:rsidRDefault="00C86AEA" w:rsidP="00184F8B">
            <w:pPr>
              <w:spacing w:after="0" w:line="240" w:lineRule="auto"/>
              <w:rPr>
                <w:rFonts w:ascii="Times New Roman" w:eastAsia="Times New Roman" w:hAnsi="Times New Roman" w:cs="Times New Roman"/>
                <w:sz w:val="24"/>
                <w:szCs w:val="24"/>
                <w:lang w:eastAsia="ru-RU"/>
              </w:rPr>
            </w:pPr>
            <w:r w:rsidRPr="008E655B">
              <w:rPr>
                <w:rFonts w:ascii="Times New Roman" w:eastAsia="Times New Roman" w:hAnsi="Times New Roman" w:cs="Times New Roman"/>
                <w:sz w:val="24"/>
                <w:szCs w:val="24"/>
                <w:lang w:eastAsia="ru-RU"/>
              </w:rPr>
              <w:t xml:space="preserve">Практические занятия </w:t>
            </w:r>
          </w:p>
        </w:tc>
        <w:tc>
          <w:tcPr>
            <w:tcW w:w="579" w:type="pct"/>
            <w:vMerge w:val="restart"/>
            <w:vAlign w:val="center"/>
          </w:tcPr>
          <w:p w14:paraId="52D6FE07" w14:textId="77777777" w:rsidR="00C86AEA" w:rsidRPr="00A324A3" w:rsidRDefault="00CC31FB" w:rsidP="00184F8B">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3 / 3</w:t>
            </w:r>
          </w:p>
        </w:tc>
        <w:tc>
          <w:tcPr>
            <w:tcW w:w="625" w:type="pct"/>
            <w:vMerge/>
          </w:tcPr>
          <w:p w14:paraId="1CDC2E7C" w14:textId="77777777" w:rsidR="00C86AEA" w:rsidRPr="00901121" w:rsidRDefault="00C86AEA" w:rsidP="00184F8B">
            <w:pPr>
              <w:spacing w:after="0" w:line="240" w:lineRule="auto"/>
              <w:jc w:val="center"/>
              <w:rPr>
                <w:rFonts w:ascii="Times New Roman" w:eastAsia="Times New Roman" w:hAnsi="Times New Roman" w:cs="Times New Roman"/>
                <w:b/>
                <w:i/>
                <w:sz w:val="24"/>
                <w:szCs w:val="24"/>
                <w:lang w:eastAsia="ru-RU"/>
              </w:rPr>
            </w:pPr>
          </w:p>
        </w:tc>
      </w:tr>
      <w:tr w:rsidR="00C86AEA" w:rsidRPr="00901121" w14:paraId="30B2430E" w14:textId="77777777" w:rsidTr="00184F8B">
        <w:trPr>
          <w:trHeight w:val="702"/>
        </w:trPr>
        <w:tc>
          <w:tcPr>
            <w:tcW w:w="708" w:type="pct"/>
            <w:vMerge/>
          </w:tcPr>
          <w:p w14:paraId="224954C3" w14:textId="77777777" w:rsidR="00C86AEA" w:rsidRPr="00901121" w:rsidRDefault="00C86AEA" w:rsidP="00184F8B">
            <w:pPr>
              <w:spacing w:after="0" w:line="240" w:lineRule="auto"/>
              <w:rPr>
                <w:rFonts w:ascii="Times New Roman" w:eastAsia="Times New Roman" w:hAnsi="Times New Roman" w:cs="Times New Roman"/>
                <w:bCs/>
                <w:i/>
                <w:sz w:val="24"/>
                <w:szCs w:val="24"/>
                <w:lang w:eastAsia="ru-RU"/>
              </w:rPr>
            </w:pPr>
          </w:p>
        </w:tc>
        <w:tc>
          <w:tcPr>
            <w:tcW w:w="148" w:type="pct"/>
            <w:gridSpan w:val="2"/>
          </w:tcPr>
          <w:p w14:paraId="72456F30" w14:textId="77777777" w:rsidR="00C86AEA" w:rsidRPr="008E655B" w:rsidRDefault="00C86AEA" w:rsidP="00184F8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40" w:type="pct"/>
          </w:tcPr>
          <w:p w14:paraId="6CC78709" w14:textId="77777777" w:rsidR="00C86AEA" w:rsidRPr="007A2467" w:rsidRDefault="00C86AEA" w:rsidP="00184F8B">
            <w:pPr>
              <w:spacing w:after="0" w:line="240" w:lineRule="auto"/>
              <w:jc w:val="both"/>
              <w:rPr>
                <w:rFonts w:ascii="Times New Roman" w:eastAsia="Times New Roman" w:hAnsi="Times New Roman" w:cs="Times New Roman"/>
                <w:sz w:val="24"/>
                <w:szCs w:val="24"/>
                <w:lang w:eastAsia="ru-RU"/>
              </w:rPr>
            </w:pPr>
            <w:r w:rsidRPr="00EA0B1D">
              <w:rPr>
                <w:rFonts w:ascii="Times New Roman" w:eastAsia="Times New Roman" w:hAnsi="Times New Roman" w:cs="Times New Roman"/>
                <w:sz w:val="24"/>
                <w:szCs w:val="24"/>
                <w:lang w:eastAsia="ru-RU"/>
              </w:rPr>
              <w:t>Средства индивидуальной защиты от оружия массового поражения. Изучение и выполнение нормативов по надеванию противогаза и ОЗК</w:t>
            </w:r>
            <w:r>
              <w:rPr>
                <w:rFonts w:ascii="Times New Roman" w:eastAsia="Times New Roman" w:hAnsi="Times New Roman" w:cs="Times New Roman"/>
                <w:sz w:val="24"/>
                <w:szCs w:val="24"/>
                <w:lang w:eastAsia="ru-RU"/>
              </w:rPr>
              <w:t>.</w:t>
            </w:r>
          </w:p>
        </w:tc>
        <w:tc>
          <w:tcPr>
            <w:tcW w:w="579" w:type="pct"/>
            <w:vMerge/>
            <w:vAlign w:val="center"/>
          </w:tcPr>
          <w:p w14:paraId="3D945530" w14:textId="77777777" w:rsidR="00C86AEA" w:rsidRPr="00A324A3" w:rsidRDefault="00C86AEA" w:rsidP="00184F8B">
            <w:pPr>
              <w:spacing w:after="0" w:line="240" w:lineRule="auto"/>
              <w:jc w:val="center"/>
              <w:rPr>
                <w:rFonts w:ascii="Times New Roman" w:eastAsia="Times New Roman" w:hAnsi="Times New Roman" w:cs="Times New Roman"/>
                <w:iCs/>
                <w:sz w:val="24"/>
                <w:szCs w:val="24"/>
                <w:lang w:eastAsia="ru-RU"/>
              </w:rPr>
            </w:pPr>
          </w:p>
        </w:tc>
        <w:tc>
          <w:tcPr>
            <w:tcW w:w="625" w:type="pct"/>
            <w:vMerge/>
          </w:tcPr>
          <w:p w14:paraId="7E94E215" w14:textId="77777777" w:rsidR="00C86AEA" w:rsidRPr="00901121" w:rsidRDefault="00C86AEA" w:rsidP="00184F8B">
            <w:pPr>
              <w:spacing w:after="0" w:line="240" w:lineRule="auto"/>
              <w:jc w:val="center"/>
              <w:rPr>
                <w:rFonts w:ascii="Times New Roman" w:eastAsia="Times New Roman" w:hAnsi="Times New Roman" w:cs="Times New Roman"/>
                <w:b/>
                <w:i/>
                <w:sz w:val="24"/>
                <w:szCs w:val="24"/>
                <w:lang w:eastAsia="ru-RU"/>
              </w:rPr>
            </w:pPr>
          </w:p>
        </w:tc>
      </w:tr>
      <w:tr w:rsidR="00C86AEA" w:rsidRPr="00901121" w14:paraId="52508A64" w14:textId="77777777" w:rsidTr="00184F8B">
        <w:trPr>
          <w:trHeight w:val="1694"/>
        </w:trPr>
        <w:tc>
          <w:tcPr>
            <w:tcW w:w="708" w:type="pct"/>
            <w:vMerge/>
          </w:tcPr>
          <w:p w14:paraId="41C33AA4" w14:textId="77777777" w:rsidR="00C86AEA" w:rsidRPr="00901121" w:rsidRDefault="00C86AEA" w:rsidP="00184F8B">
            <w:pPr>
              <w:spacing w:after="0" w:line="240" w:lineRule="auto"/>
              <w:rPr>
                <w:rFonts w:ascii="Times New Roman" w:eastAsia="Times New Roman" w:hAnsi="Times New Roman" w:cs="Times New Roman"/>
                <w:bCs/>
                <w:i/>
                <w:sz w:val="24"/>
                <w:szCs w:val="24"/>
                <w:lang w:eastAsia="ru-RU"/>
              </w:rPr>
            </w:pPr>
          </w:p>
        </w:tc>
        <w:tc>
          <w:tcPr>
            <w:tcW w:w="148" w:type="pct"/>
            <w:gridSpan w:val="2"/>
          </w:tcPr>
          <w:p w14:paraId="79AD7526" w14:textId="77777777" w:rsidR="00C86AEA" w:rsidRDefault="00C86AEA" w:rsidP="00184F8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940" w:type="pct"/>
          </w:tcPr>
          <w:p w14:paraId="0E742F44" w14:textId="77777777" w:rsidR="00C86AEA" w:rsidRPr="00EA0B1D" w:rsidRDefault="00C86AEA" w:rsidP="00184F8B">
            <w:pPr>
              <w:spacing w:after="0" w:line="240" w:lineRule="auto"/>
              <w:jc w:val="both"/>
              <w:rPr>
                <w:rFonts w:ascii="Times New Roman" w:eastAsia="Times New Roman" w:hAnsi="Times New Roman" w:cs="Times New Roman"/>
                <w:sz w:val="24"/>
                <w:szCs w:val="24"/>
                <w:lang w:eastAsia="ru-RU"/>
              </w:rPr>
            </w:pPr>
            <w:r w:rsidRPr="00C86AEA">
              <w:rPr>
                <w:rFonts w:ascii="Times New Roman" w:eastAsia="Times New Roman" w:hAnsi="Times New Roman" w:cs="Times New Roman"/>
                <w:sz w:val="24"/>
                <w:szCs w:val="24"/>
                <w:lang w:eastAsia="ru-RU"/>
              </w:rPr>
              <w:t>Приборы радиационной и химической разведки и контроля. Моделирование правил и действий людей в зонах поражения ОМП</w:t>
            </w:r>
          </w:p>
        </w:tc>
        <w:tc>
          <w:tcPr>
            <w:tcW w:w="579" w:type="pct"/>
            <w:vMerge/>
            <w:vAlign w:val="center"/>
          </w:tcPr>
          <w:p w14:paraId="1A45EBF1" w14:textId="77777777" w:rsidR="00C86AEA" w:rsidRPr="00A324A3" w:rsidRDefault="00C86AEA" w:rsidP="00184F8B">
            <w:pPr>
              <w:spacing w:after="0" w:line="240" w:lineRule="auto"/>
              <w:jc w:val="center"/>
              <w:rPr>
                <w:rFonts w:ascii="Times New Roman" w:eastAsia="Times New Roman" w:hAnsi="Times New Roman" w:cs="Times New Roman"/>
                <w:iCs/>
                <w:sz w:val="24"/>
                <w:szCs w:val="24"/>
                <w:lang w:eastAsia="ru-RU"/>
              </w:rPr>
            </w:pPr>
          </w:p>
        </w:tc>
        <w:tc>
          <w:tcPr>
            <w:tcW w:w="625" w:type="pct"/>
            <w:vMerge/>
          </w:tcPr>
          <w:p w14:paraId="077944C9" w14:textId="77777777" w:rsidR="00C86AEA" w:rsidRPr="00901121" w:rsidRDefault="00C86AEA" w:rsidP="00184F8B">
            <w:pPr>
              <w:spacing w:after="0" w:line="240" w:lineRule="auto"/>
              <w:jc w:val="center"/>
              <w:rPr>
                <w:rFonts w:ascii="Times New Roman" w:eastAsia="Times New Roman" w:hAnsi="Times New Roman" w:cs="Times New Roman"/>
                <w:b/>
                <w:i/>
                <w:sz w:val="24"/>
                <w:szCs w:val="24"/>
                <w:lang w:eastAsia="ru-RU"/>
              </w:rPr>
            </w:pPr>
          </w:p>
        </w:tc>
      </w:tr>
      <w:tr w:rsidR="007A2467" w:rsidRPr="00901121" w14:paraId="6018D4E6" w14:textId="77777777" w:rsidTr="009053A2">
        <w:trPr>
          <w:trHeight w:val="279"/>
        </w:trPr>
        <w:tc>
          <w:tcPr>
            <w:tcW w:w="708" w:type="pct"/>
            <w:vMerge w:val="restart"/>
          </w:tcPr>
          <w:p w14:paraId="76DA0115" w14:textId="77777777" w:rsidR="007A2467" w:rsidRPr="00901121" w:rsidRDefault="007A2467" w:rsidP="00184F8B">
            <w:pPr>
              <w:spacing w:after="0" w:line="240"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Тема 1.3.</w:t>
            </w:r>
          </w:p>
          <w:p w14:paraId="24686BE8" w14:textId="77777777" w:rsidR="00C86AEA" w:rsidRPr="00C86AEA" w:rsidRDefault="00C86AEA" w:rsidP="00184F8B">
            <w:pPr>
              <w:spacing w:after="0" w:line="240" w:lineRule="auto"/>
              <w:rPr>
                <w:rFonts w:ascii="Times New Roman" w:eastAsia="Times New Roman" w:hAnsi="Times New Roman" w:cs="Times New Roman"/>
                <w:b/>
                <w:sz w:val="24"/>
                <w:szCs w:val="24"/>
              </w:rPr>
            </w:pPr>
            <w:r w:rsidRPr="00C86AEA">
              <w:rPr>
                <w:rFonts w:ascii="Times New Roman" w:eastAsia="Times New Roman" w:hAnsi="Times New Roman" w:cs="Times New Roman"/>
                <w:b/>
                <w:sz w:val="24"/>
                <w:szCs w:val="24"/>
              </w:rPr>
              <w:t xml:space="preserve">Единая государственная система </w:t>
            </w:r>
          </w:p>
          <w:p w14:paraId="55005EB3" w14:textId="77777777" w:rsidR="00C86AEA" w:rsidRPr="00C86AEA" w:rsidRDefault="00C86AEA" w:rsidP="00184F8B">
            <w:pPr>
              <w:spacing w:after="0" w:line="240" w:lineRule="auto"/>
              <w:rPr>
                <w:rFonts w:ascii="Times New Roman" w:eastAsia="Times New Roman" w:hAnsi="Times New Roman" w:cs="Times New Roman"/>
                <w:b/>
                <w:sz w:val="24"/>
                <w:szCs w:val="24"/>
              </w:rPr>
            </w:pPr>
            <w:r w:rsidRPr="00C86AEA">
              <w:rPr>
                <w:rFonts w:ascii="Times New Roman" w:eastAsia="Times New Roman" w:hAnsi="Times New Roman" w:cs="Times New Roman"/>
                <w:b/>
                <w:sz w:val="24"/>
                <w:szCs w:val="24"/>
              </w:rPr>
              <w:t xml:space="preserve">предупреждения и ликвидации </w:t>
            </w:r>
          </w:p>
          <w:p w14:paraId="0A3DD472" w14:textId="77777777" w:rsidR="00C86AEA" w:rsidRPr="00C86AEA" w:rsidRDefault="00C86AEA" w:rsidP="00184F8B">
            <w:pPr>
              <w:spacing w:after="0" w:line="240" w:lineRule="auto"/>
              <w:rPr>
                <w:rFonts w:ascii="Times New Roman" w:eastAsia="Times New Roman" w:hAnsi="Times New Roman" w:cs="Times New Roman"/>
                <w:b/>
                <w:sz w:val="24"/>
                <w:szCs w:val="24"/>
              </w:rPr>
            </w:pPr>
            <w:r w:rsidRPr="00C86AEA">
              <w:rPr>
                <w:rFonts w:ascii="Times New Roman" w:eastAsia="Times New Roman" w:hAnsi="Times New Roman" w:cs="Times New Roman"/>
                <w:b/>
                <w:sz w:val="24"/>
                <w:szCs w:val="24"/>
              </w:rPr>
              <w:t xml:space="preserve">чрезвычайных ситуаций </w:t>
            </w:r>
          </w:p>
          <w:p w14:paraId="010BBD9C" w14:textId="77777777" w:rsidR="007A2467" w:rsidRPr="00901121" w:rsidRDefault="00C86AEA" w:rsidP="00184F8B">
            <w:pPr>
              <w:spacing w:after="0" w:line="240" w:lineRule="auto"/>
              <w:rPr>
                <w:rFonts w:ascii="Times New Roman" w:eastAsia="Times New Roman" w:hAnsi="Times New Roman" w:cs="Times New Roman"/>
                <w:bCs/>
                <w:sz w:val="24"/>
                <w:szCs w:val="24"/>
                <w:lang w:eastAsia="ru-RU"/>
              </w:rPr>
            </w:pPr>
            <w:r w:rsidRPr="00C86AEA">
              <w:rPr>
                <w:rFonts w:ascii="Times New Roman" w:eastAsia="Times New Roman" w:hAnsi="Times New Roman" w:cs="Times New Roman"/>
                <w:b/>
                <w:sz w:val="24"/>
                <w:szCs w:val="24"/>
              </w:rPr>
              <w:t xml:space="preserve">(РСЧС) </w:t>
            </w:r>
          </w:p>
        </w:tc>
        <w:tc>
          <w:tcPr>
            <w:tcW w:w="3088" w:type="pct"/>
            <w:gridSpan w:val="3"/>
          </w:tcPr>
          <w:p w14:paraId="3A75B2E2" w14:textId="77777777" w:rsidR="007A2467" w:rsidRPr="008E655B" w:rsidRDefault="007A2467" w:rsidP="00184F8B">
            <w:pPr>
              <w:spacing w:after="0" w:line="240" w:lineRule="auto"/>
              <w:rPr>
                <w:rFonts w:ascii="Times New Roman" w:eastAsia="Times New Roman" w:hAnsi="Times New Roman" w:cs="Times New Roman"/>
                <w:sz w:val="24"/>
                <w:szCs w:val="24"/>
                <w:lang w:eastAsia="ru-RU"/>
              </w:rPr>
            </w:pPr>
            <w:r w:rsidRPr="008E655B">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505C5E32" w14:textId="77777777" w:rsidR="007A2467" w:rsidRPr="00A324A3" w:rsidRDefault="00CC31FB" w:rsidP="00184F8B">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25" w:type="pct"/>
            <w:vMerge w:val="restart"/>
          </w:tcPr>
          <w:p w14:paraId="69A857C3"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7A3BCF8B"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7C22DA2C" w14:textId="78E3F157" w:rsidR="007A2467" w:rsidRPr="00901121" w:rsidRDefault="007A2467" w:rsidP="00184F8B">
            <w:pPr>
              <w:spacing w:after="0" w:line="240" w:lineRule="auto"/>
              <w:rPr>
                <w:rFonts w:ascii="Times New Roman" w:eastAsia="Times New Roman" w:hAnsi="Times New Roman" w:cs="Times New Roman"/>
                <w:b/>
                <w:bCs/>
                <w:spacing w:val="-1"/>
                <w:sz w:val="24"/>
                <w:szCs w:val="24"/>
                <w:lang w:eastAsia="ru-RU"/>
              </w:rPr>
            </w:pPr>
          </w:p>
        </w:tc>
      </w:tr>
      <w:tr w:rsidR="007A2467" w:rsidRPr="00901121" w14:paraId="3D200CB9" w14:textId="77777777" w:rsidTr="009053A2">
        <w:trPr>
          <w:trHeight w:val="1513"/>
        </w:trPr>
        <w:tc>
          <w:tcPr>
            <w:tcW w:w="708" w:type="pct"/>
            <w:vMerge/>
          </w:tcPr>
          <w:p w14:paraId="33AC72C4" w14:textId="77777777" w:rsidR="007A2467" w:rsidRPr="00901121" w:rsidRDefault="007A2467" w:rsidP="00184F8B">
            <w:pPr>
              <w:spacing w:after="0" w:line="240" w:lineRule="auto"/>
              <w:rPr>
                <w:rFonts w:ascii="Times New Roman" w:eastAsia="Times New Roman" w:hAnsi="Times New Roman" w:cs="Times New Roman"/>
                <w:bCs/>
                <w:sz w:val="24"/>
                <w:szCs w:val="24"/>
                <w:lang w:eastAsia="ru-RU"/>
              </w:rPr>
            </w:pPr>
          </w:p>
        </w:tc>
        <w:tc>
          <w:tcPr>
            <w:tcW w:w="148" w:type="pct"/>
            <w:gridSpan w:val="2"/>
          </w:tcPr>
          <w:p w14:paraId="79BBA2AA" w14:textId="77777777" w:rsidR="007A2467" w:rsidRPr="008E655B" w:rsidRDefault="007A2467" w:rsidP="00184F8B">
            <w:pPr>
              <w:spacing w:after="0" w:line="240" w:lineRule="auto"/>
              <w:jc w:val="both"/>
              <w:rPr>
                <w:rFonts w:ascii="Times New Roman" w:eastAsia="Times New Roman" w:hAnsi="Times New Roman" w:cs="Times New Roman"/>
                <w:sz w:val="24"/>
                <w:szCs w:val="24"/>
                <w:lang w:eastAsia="ru-RU"/>
              </w:rPr>
            </w:pPr>
            <w:r w:rsidRPr="008E655B">
              <w:rPr>
                <w:rFonts w:ascii="Times New Roman" w:eastAsia="Times New Roman" w:hAnsi="Times New Roman" w:cs="Times New Roman"/>
                <w:sz w:val="24"/>
                <w:szCs w:val="24"/>
                <w:lang w:eastAsia="ru-RU"/>
              </w:rPr>
              <w:t>1</w:t>
            </w:r>
          </w:p>
        </w:tc>
        <w:tc>
          <w:tcPr>
            <w:tcW w:w="2940" w:type="pct"/>
          </w:tcPr>
          <w:p w14:paraId="2E5C4F51" w14:textId="77777777" w:rsidR="007A2467" w:rsidRPr="007A2467" w:rsidRDefault="00C86AEA" w:rsidP="00184F8B">
            <w:pPr>
              <w:spacing w:after="0" w:line="240" w:lineRule="auto"/>
              <w:jc w:val="both"/>
              <w:rPr>
                <w:rFonts w:ascii="Times New Roman" w:eastAsia="Times New Roman" w:hAnsi="Times New Roman" w:cs="Times New Roman"/>
                <w:sz w:val="24"/>
                <w:szCs w:val="24"/>
                <w:lang w:eastAsia="ru-RU"/>
              </w:rPr>
            </w:pPr>
            <w:r w:rsidRPr="00C86AEA">
              <w:rPr>
                <w:rFonts w:ascii="Times New Roman" w:eastAsia="Times New Roman" w:hAnsi="Times New Roman" w:cs="Times New Roman"/>
                <w:sz w:val="24"/>
                <w:szCs w:val="24"/>
                <w:lang w:eastAsia="ru-RU"/>
              </w:rPr>
              <w:t>История, предназначение, задачи, структура и органы управления, режимы функционирования. Права и обязанности граждан в области гражданской обороны. План действий по предупреждению и ликвидации чрезвычайных ситуаций природного и техногенного характера в образовательном учреждении.</w:t>
            </w:r>
          </w:p>
        </w:tc>
        <w:tc>
          <w:tcPr>
            <w:tcW w:w="579" w:type="pct"/>
            <w:vMerge/>
          </w:tcPr>
          <w:p w14:paraId="265B9E22" w14:textId="77777777" w:rsidR="007A2467" w:rsidRPr="00A324A3" w:rsidRDefault="007A2467" w:rsidP="00184F8B">
            <w:pPr>
              <w:spacing w:after="0" w:line="240" w:lineRule="auto"/>
              <w:jc w:val="center"/>
              <w:rPr>
                <w:rFonts w:ascii="Times New Roman" w:eastAsia="Times New Roman" w:hAnsi="Times New Roman" w:cs="Times New Roman"/>
                <w:iCs/>
                <w:sz w:val="24"/>
                <w:szCs w:val="24"/>
                <w:lang w:eastAsia="ru-RU"/>
              </w:rPr>
            </w:pPr>
          </w:p>
        </w:tc>
        <w:tc>
          <w:tcPr>
            <w:tcW w:w="625" w:type="pct"/>
            <w:vMerge/>
          </w:tcPr>
          <w:p w14:paraId="23CE51AD" w14:textId="77777777" w:rsidR="007A2467" w:rsidRPr="00901121" w:rsidRDefault="007A2467" w:rsidP="00184F8B">
            <w:pPr>
              <w:spacing w:after="0" w:line="240" w:lineRule="auto"/>
              <w:jc w:val="center"/>
              <w:rPr>
                <w:rFonts w:ascii="Times New Roman" w:eastAsia="Times New Roman" w:hAnsi="Times New Roman" w:cs="Times New Roman"/>
                <w:b/>
                <w:bCs/>
                <w:i/>
                <w:sz w:val="24"/>
                <w:szCs w:val="24"/>
                <w:lang w:eastAsia="ru-RU"/>
              </w:rPr>
            </w:pPr>
          </w:p>
        </w:tc>
      </w:tr>
      <w:tr w:rsidR="003667C8" w:rsidRPr="00901121" w14:paraId="240E2EE3" w14:textId="77777777" w:rsidTr="009053A2">
        <w:trPr>
          <w:trHeight w:val="187"/>
        </w:trPr>
        <w:tc>
          <w:tcPr>
            <w:tcW w:w="708" w:type="pct"/>
            <w:vMerge w:val="restart"/>
          </w:tcPr>
          <w:p w14:paraId="1194FBDD" w14:textId="77777777" w:rsidR="003667C8" w:rsidRPr="00901121" w:rsidRDefault="003667C8" w:rsidP="00184F8B">
            <w:pPr>
              <w:spacing w:after="0" w:line="240"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Тема 1.4.</w:t>
            </w:r>
          </w:p>
          <w:p w14:paraId="1B8EFAEB" w14:textId="77777777" w:rsidR="003667C8" w:rsidRPr="00337E07" w:rsidRDefault="003667C8" w:rsidP="00184F8B">
            <w:pPr>
              <w:spacing w:after="0" w:line="240" w:lineRule="auto"/>
              <w:rPr>
                <w:rFonts w:ascii="Times New Roman" w:eastAsia="Times New Roman" w:hAnsi="Times New Roman" w:cs="Times New Roman"/>
                <w:b/>
                <w:sz w:val="24"/>
                <w:szCs w:val="24"/>
                <w:lang w:eastAsia="ru-RU"/>
              </w:rPr>
            </w:pPr>
            <w:r w:rsidRPr="00C86AEA">
              <w:rPr>
                <w:rFonts w:ascii="Times New Roman" w:eastAsia="Times New Roman" w:hAnsi="Times New Roman" w:cs="Times New Roman"/>
                <w:b/>
                <w:sz w:val="24"/>
                <w:szCs w:val="24"/>
                <w:lang w:eastAsia="ru-RU"/>
              </w:rPr>
              <w:t>Защита населения и территорий при стихийных бедствиях, неблагоприятной экологической обстановке, при авариях (катастрофах) на производственных объектах, на транспорте</w:t>
            </w:r>
          </w:p>
        </w:tc>
        <w:tc>
          <w:tcPr>
            <w:tcW w:w="3088" w:type="pct"/>
            <w:gridSpan w:val="3"/>
          </w:tcPr>
          <w:p w14:paraId="573CD499" w14:textId="77777777" w:rsidR="003667C8" w:rsidRPr="001E1284" w:rsidRDefault="003667C8" w:rsidP="00184F8B">
            <w:pPr>
              <w:spacing w:after="0" w:line="240" w:lineRule="auto"/>
              <w:rPr>
                <w:rFonts w:ascii="Times New Roman" w:eastAsia="Times New Roman" w:hAnsi="Times New Roman" w:cs="Times New Roman"/>
                <w:sz w:val="24"/>
                <w:szCs w:val="24"/>
                <w:lang w:eastAsia="ru-RU"/>
              </w:rPr>
            </w:pPr>
            <w:r w:rsidRPr="001E1284">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53B4D982" w14:textId="77777777" w:rsidR="003667C8" w:rsidRPr="00A324A3" w:rsidRDefault="00CC31FB" w:rsidP="00184F8B">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w:t>
            </w:r>
          </w:p>
        </w:tc>
        <w:tc>
          <w:tcPr>
            <w:tcW w:w="625" w:type="pct"/>
            <w:vMerge w:val="restart"/>
          </w:tcPr>
          <w:p w14:paraId="6396036D"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0D0E5739"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601BC2D4" w14:textId="5BAE9BC1" w:rsidR="003667C8" w:rsidRPr="00901121" w:rsidRDefault="003667C8" w:rsidP="00184F8B">
            <w:pPr>
              <w:spacing w:after="0" w:line="240" w:lineRule="auto"/>
              <w:rPr>
                <w:rFonts w:ascii="Times New Roman" w:eastAsia="Times New Roman" w:hAnsi="Times New Roman" w:cs="Times New Roman"/>
                <w:b/>
                <w:bCs/>
                <w:spacing w:val="-1"/>
                <w:sz w:val="24"/>
                <w:szCs w:val="24"/>
                <w:lang w:eastAsia="ru-RU"/>
              </w:rPr>
            </w:pPr>
          </w:p>
        </w:tc>
      </w:tr>
      <w:tr w:rsidR="003667C8" w:rsidRPr="00901121" w14:paraId="6D01130A" w14:textId="77777777" w:rsidTr="00F85154">
        <w:trPr>
          <w:trHeight w:val="2298"/>
        </w:trPr>
        <w:tc>
          <w:tcPr>
            <w:tcW w:w="708" w:type="pct"/>
            <w:vMerge/>
          </w:tcPr>
          <w:p w14:paraId="4F297535" w14:textId="77777777" w:rsidR="003667C8" w:rsidRPr="00901121" w:rsidRDefault="003667C8" w:rsidP="00184F8B">
            <w:pPr>
              <w:spacing w:after="0" w:line="240" w:lineRule="auto"/>
              <w:rPr>
                <w:rFonts w:ascii="Times New Roman" w:eastAsia="Times New Roman" w:hAnsi="Times New Roman" w:cs="Times New Roman"/>
                <w:bCs/>
                <w:sz w:val="24"/>
                <w:szCs w:val="24"/>
                <w:lang w:eastAsia="ru-RU"/>
              </w:rPr>
            </w:pPr>
          </w:p>
        </w:tc>
        <w:tc>
          <w:tcPr>
            <w:tcW w:w="148" w:type="pct"/>
            <w:gridSpan w:val="2"/>
          </w:tcPr>
          <w:p w14:paraId="04825BAF" w14:textId="77777777" w:rsidR="003667C8" w:rsidRPr="001E1284" w:rsidRDefault="003667C8" w:rsidP="00184F8B">
            <w:pPr>
              <w:spacing w:after="0" w:line="240" w:lineRule="auto"/>
              <w:rPr>
                <w:rFonts w:ascii="Times New Roman" w:eastAsia="Times New Roman" w:hAnsi="Times New Roman" w:cs="Times New Roman"/>
                <w:sz w:val="24"/>
                <w:szCs w:val="24"/>
                <w:lang w:eastAsia="ru-RU"/>
              </w:rPr>
            </w:pPr>
            <w:r w:rsidRPr="001E1284">
              <w:rPr>
                <w:rFonts w:ascii="Times New Roman" w:eastAsia="Times New Roman" w:hAnsi="Times New Roman" w:cs="Times New Roman"/>
                <w:sz w:val="24"/>
                <w:szCs w:val="24"/>
                <w:lang w:eastAsia="ru-RU"/>
              </w:rPr>
              <w:t>1</w:t>
            </w:r>
          </w:p>
        </w:tc>
        <w:tc>
          <w:tcPr>
            <w:tcW w:w="2940" w:type="pct"/>
          </w:tcPr>
          <w:p w14:paraId="1803EB7E" w14:textId="77777777" w:rsidR="003667C8" w:rsidRPr="00337E07" w:rsidRDefault="003667C8" w:rsidP="00184F8B">
            <w:pPr>
              <w:spacing w:after="0" w:line="240" w:lineRule="auto"/>
              <w:rPr>
                <w:rFonts w:ascii="Times New Roman" w:eastAsia="Times New Roman" w:hAnsi="Times New Roman" w:cs="Times New Roman"/>
                <w:sz w:val="24"/>
                <w:szCs w:val="24"/>
                <w:lang w:eastAsia="ru-RU"/>
              </w:rPr>
            </w:pPr>
            <w:r w:rsidRPr="00337E07">
              <w:rPr>
                <w:rFonts w:ascii="Times New Roman" w:eastAsia="Times New Roman" w:hAnsi="Times New Roman" w:cs="Times New Roman"/>
                <w:sz w:val="24"/>
                <w:szCs w:val="24"/>
                <w:lang w:eastAsia="ru-RU"/>
              </w:rPr>
              <w:t>Защита при землетрясениях, извержениях вулканов, ураганах, бурях, смерчах, грозах, лесных, степных и торфяных пожарах. Защита при снежных заносах, сходе лавин, метели, вьюге, селях, оползнях, наводнениях. Обеспечение безопасности при неблагоприятной экологической обстановке. Обеспечение безопасности при эпидемии. Защита при авариях на пожароопасных объектах. Защита при авариях на взрывоопасных объектах. Защита при авариях на гидродинамически</w:t>
            </w:r>
            <w:r>
              <w:rPr>
                <w:rFonts w:ascii="Times New Roman" w:eastAsia="Times New Roman" w:hAnsi="Times New Roman" w:cs="Times New Roman"/>
                <w:sz w:val="24"/>
                <w:szCs w:val="24"/>
                <w:lang w:eastAsia="ru-RU"/>
              </w:rPr>
              <w:t xml:space="preserve">х </w:t>
            </w:r>
            <w:r w:rsidRPr="00337E07">
              <w:rPr>
                <w:rFonts w:ascii="Times New Roman" w:eastAsia="Times New Roman" w:hAnsi="Times New Roman" w:cs="Times New Roman"/>
                <w:sz w:val="24"/>
                <w:szCs w:val="24"/>
                <w:lang w:eastAsia="ru-RU"/>
              </w:rPr>
              <w:t>опасных объектах. Защита при авариях на химически-опасных объектах. Защита при авариях на радиационно-опасных объектах. Защита при автомобильных и железнодорожных авариях. Защита при авариях на воздушном и водном транспорте.</w:t>
            </w:r>
          </w:p>
        </w:tc>
        <w:tc>
          <w:tcPr>
            <w:tcW w:w="579" w:type="pct"/>
            <w:vMerge/>
          </w:tcPr>
          <w:p w14:paraId="696E0CF9" w14:textId="77777777" w:rsidR="003667C8" w:rsidRPr="00A324A3" w:rsidRDefault="003667C8" w:rsidP="00184F8B">
            <w:pPr>
              <w:spacing w:after="0" w:line="240" w:lineRule="auto"/>
              <w:jc w:val="center"/>
              <w:rPr>
                <w:rFonts w:ascii="Times New Roman" w:eastAsia="Times New Roman" w:hAnsi="Times New Roman" w:cs="Times New Roman"/>
                <w:iCs/>
                <w:sz w:val="24"/>
                <w:szCs w:val="24"/>
                <w:lang w:eastAsia="ru-RU"/>
              </w:rPr>
            </w:pPr>
          </w:p>
        </w:tc>
        <w:tc>
          <w:tcPr>
            <w:tcW w:w="625" w:type="pct"/>
            <w:vMerge/>
          </w:tcPr>
          <w:p w14:paraId="3DF4A23F" w14:textId="77777777" w:rsidR="003667C8" w:rsidRPr="00901121" w:rsidRDefault="003667C8" w:rsidP="00184F8B">
            <w:pPr>
              <w:spacing w:after="0" w:line="240" w:lineRule="auto"/>
              <w:jc w:val="center"/>
              <w:rPr>
                <w:rFonts w:ascii="Times New Roman" w:eastAsia="Times New Roman" w:hAnsi="Times New Roman" w:cs="Times New Roman"/>
                <w:b/>
                <w:bCs/>
                <w:i/>
                <w:sz w:val="24"/>
                <w:szCs w:val="24"/>
                <w:lang w:eastAsia="ru-RU"/>
              </w:rPr>
            </w:pPr>
          </w:p>
        </w:tc>
      </w:tr>
      <w:tr w:rsidR="003667C8" w:rsidRPr="00901121" w14:paraId="17227FB0" w14:textId="77777777" w:rsidTr="003667C8">
        <w:trPr>
          <w:trHeight w:val="266"/>
        </w:trPr>
        <w:tc>
          <w:tcPr>
            <w:tcW w:w="708" w:type="pct"/>
            <w:vMerge/>
          </w:tcPr>
          <w:p w14:paraId="5D4463C3" w14:textId="77777777" w:rsidR="003667C8" w:rsidRPr="00901121" w:rsidRDefault="003667C8" w:rsidP="00184F8B">
            <w:pPr>
              <w:spacing w:after="0" w:line="240" w:lineRule="auto"/>
              <w:rPr>
                <w:rFonts w:ascii="Times New Roman" w:eastAsia="Times New Roman" w:hAnsi="Times New Roman" w:cs="Times New Roman"/>
                <w:bCs/>
                <w:sz w:val="24"/>
                <w:szCs w:val="24"/>
                <w:lang w:eastAsia="ru-RU"/>
              </w:rPr>
            </w:pPr>
          </w:p>
        </w:tc>
        <w:tc>
          <w:tcPr>
            <w:tcW w:w="3088" w:type="pct"/>
            <w:gridSpan w:val="3"/>
          </w:tcPr>
          <w:p w14:paraId="23B416DE" w14:textId="77777777" w:rsidR="003667C8" w:rsidRPr="00337E07" w:rsidRDefault="003667C8"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обучающихся</w:t>
            </w:r>
          </w:p>
        </w:tc>
        <w:tc>
          <w:tcPr>
            <w:tcW w:w="579" w:type="pct"/>
            <w:vMerge w:val="restart"/>
          </w:tcPr>
          <w:p w14:paraId="4EDE131F" w14:textId="77777777" w:rsidR="003667C8" w:rsidRPr="00A324A3" w:rsidRDefault="003667C8" w:rsidP="00184F8B">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25" w:type="pct"/>
            <w:vMerge/>
          </w:tcPr>
          <w:p w14:paraId="38906940" w14:textId="77777777" w:rsidR="003667C8" w:rsidRPr="00901121" w:rsidRDefault="003667C8" w:rsidP="00184F8B">
            <w:pPr>
              <w:spacing w:after="0" w:line="240" w:lineRule="auto"/>
              <w:jc w:val="center"/>
              <w:rPr>
                <w:rFonts w:ascii="Times New Roman" w:eastAsia="Times New Roman" w:hAnsi="Times New Roman" w:cs="Times New Roman"/>
                <w:b/>
                <w:bCs/>
                <w:i/>
                <w:sz w:val="24"/>
                <w:szCs w:val="24"/>
                <w:lang w:eastAsia="ru-RU"/>
              </w:rPr>
            </w:pPr>
          </w:p>
        </w:tc>
      </w:tr>
      <w:tr w:rsidR="003667C8" w:rsidRPr="00901121" w14:paraId="14DCF250" w14:textId="77777777" w:rsidTr="009053A2">
        <w:trPr>
          <w:trHeight w:val="239"/>
        </w:trPr>
        <w:tc>
          <w:tcPr>
            <w:tcW w:w="708" w:type="pct"/>
            <w:vMerge/>
          </w:tcPr>
          <w:p w14:paraId="218948B3" w14:textId="77777777" w:rsidR="003667C8" w:rsidRPr="00901121" w:rsidRDefault="003667C8" w:rsidP="00184F8B">
            <w:pPr>
              <w:spacing w:after="0" w:line="240" w:lineRule="auto"/>
              <w:rPr>
                <w:rFonts w:ascii="Times New Roman" w:eastAsia="Times New Roman" w:hAnsi="Times New Roman" w:cs="Times New Roman"/>
                <w:bCs/>
                <w:sz w:val="24"/>
                <w:szCs w:val="24"/>
                <w:lang w:eastAsia="ru-RU"/>
              </w:rPr>
            </w:pPr>
          </w:p>
        </w:tc>
        <w:tc>
          <w:tcPr>
            <w:tcW w:w="148" w:type="pct"/>
            <w:gridSpan w:val="2"/>
          </w:tcPr>
          <w:p w14:paraId="2AB6B2A0" w14:textId="77777777" w:rsidR="003667C8" w:rsidRPr="001E1284" w:rsidRDefault="003667C8"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940" w:type="pct"/>
          </w:tcPr>
          <w:p w14:paraId="3DEF756C" w14:textId="77777777" w:rsidR="003667C8" w:rsidRPr="00337E07" w:rsidRDefault="003667C8"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Классификация чрезвычайных ситуаций природного и техногенного характера</w:t>
            </w:r>
          </w:p>
        </w:tc>
        <w:tc>
          <w:tcPr>
            <w:tcW w:w="579" w:type="pct"/>
            <w:vMerge/>
          </w:tcPr>
          <w:p w14:paraId="26788D26" w14:textId="77777777" w:rsidR="003667C8" w:rsidRPr="00A324A3" w:rsidRDefault="003667C8" w:rsidP="00184F8B">
            <w:pPr>
              <w:spacing w:after="0" w:line="240" w:lineRule="auto"/>
              <w:jc w:val="center"/>
              <w:rPr>
                <w:rFonts w:ascii="Times New Roman" w:eastAsia="Times New Roman" w:hAnsi="Times New Roman" w:cs="Times New Roman"/>
                <w:iCs/>
                <w:sz w:val="24"/>
                <w:szCs w:val="24"/>
                <w:lang w:eastAsia="ru-RU"/>
              </w:rPr>
            </w:pPr>
          </w:p>
        </w:tc>
        <w:tc>
          <w:tcPr>
            <w:tcW w:w="625" w:type="pct"/>
            <w:vMerge/>
          </w:tcPr>
          <w:p w14:paraId="79CBA745" w14:textId="77777777" w:rsidR="003667C8" w:rsidRPr="00901121" w:rsidRDefault="003667C8" w:rsidP="00184F8B">
            <w:pPr>
              <w:spacing w:after="0" w:line="240" w:lineRule="auto"/>
              <w:jc w:val="center"/>
              <w:rPr>
                <w:rFonts w:ascii="Times New Roman" w:eastAsia="Times New Roman" w:hAnsi="Times New Roman" w:cs="Times New Roman"/>
                <w:b/>
                <w:bCs/>
                <w:i/>
                <w:sz w:val="24"/>
                <w:szCs w:val="24"/>
                <w:lang w:eastAsia="ru-RU"/>
              </w:rPr>
            </w:pPr>
          </w:p>
        </w:tc>
      </w:tr>
      <w:tr w:rsidR="00337E07" w:rsidRPr="00901121" w14:paraId="38409255" w14:textId="77777777" w:rsidTr="009053A2">
        <w:trPr>
          <w:trHeight w:val="303"/>
        </w:trPr>
        <w:tc>
          <w:tcPr>
            <w:tcW w:w="708" w:type="pct"/>
            <w:vMerge/>
          </w:tcPr>
          <w:p w14:paraId="7B489E6E" w14:textId="77777777" w:rsidR="00337E07" w:rsidRPr="00901121" w:rsidRDefault="00337E07" w:rsidP="00184F8B">
            <w:pPr>
              <w:spacing w:after="0" w:line="240" w:lineRule="auto"/>
              <w:rPr>
                <w:rFonts w:ascii="Times New Roman" w:eastAsia="Times New Roman" w:hAnsi="Times New Roman" w:cs="Times New Roman"/>
                <w:bCs/>
                <w:sz w:val="24"/>
                <w:szCs w:val="24"/>
                <w:lang w:eastAsia="ru-RU"/>
              </w:rPr>
            </w:pPr>
          </w:p>
        </w:tc>
        <w:tc>
          <w:tcPr>
            <w:tcW w:w="3088" w:type="pct"/>
            <w:gridSpan w:val="3"/>
          </w:tcPr>
          <w:p w14:paraId="2BF2EB15" w14:textId="77777777" w:rsidR="00337E07" w:rsidRPr="009053A2" w:rsidRDefault="00337E07" w:rsidP="00184F8B">
            <w:pPr>
              <w:spacing w:after="0" w:line="240" w:lineRule="auto"/>
              <w:rPr>
                <w:rFonts w:ascii="Times New Roman" w:eastAsia="Times New Roman" w:hAnsi="Times New Roman" w:cs="Times New Roman"/>
                <w:sz w:val="24"/>
                <w:szCs w:val="24"/>
              </w:rPr>
            </w:pPr>
            <w:r w:rsidRPr="009053A2">
              <w:rPr>
                <w:rFonts w:ascii="Times New Roman" w:eastAsia="Times New Roman" w:hAnsi="Times New Roman" w:cs="Times New Roman"/>
                <w:sz w:val="24"/>
                <w:szCs w:val="24"/>
              </w:rPr>
              <w:t>Практические занятия</w:t>
            </w:r>
          </w:p>
        </w:tc>
        <w:tc>
          <w:tcPr>
            <w:tcW w:w="579" w:type="pct"/>
            <w:vMerge w:val="restart"/>
          </w:tcPr>
          <w:p w14:paraId="213147B1" w14:textId="77777777" w:rsidR="00337E07" w:rsidRPr="00A324A3" w:rsidRDefault="00CC31FB" w:rsidP="00184F8B">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 / 3</w:t>
            </w:r>
          </w:p>
        </w:tc>
        <w:tc>
          <w:tcPr>
            <w:tcW w:w="625" w:type="pct"/>
            <w:vMerge/>
          </w:tcPr>
          <w:p w14:paraId="7A981A94" w14:textId="77777777" w:rsidR="00337E07" w:rsidRPr="00901121" w:rsidRDefault="00337E07" w:rsidP="00184F8B">
            <w:pPr>
              <w:spacing w:after="0" w:line="240" w:lineRule="auto"/>
              <w:jc w:val="center"/>
              <w:rPr>
                <w:rFonts w:ascii="Times New Roman" w:eastAsia="Times New Roman" w:hAnsi="Times New Roman" w:cs="Times New Roman"/>
                <w:b/>
                <w:bCs/>
                <w:i/>
                <w:sz w:val="24"/>
                <w:szCs w:val="24"/>
                <w:lang w:eastAsia="ru-RU"/>
              </w:rPr>
            </w:pPr>
          </w:p>
        </w:tc>
      </w:tr>
      <w:tr w:rsidR="00337E07" w:rsidRPr="00901121" w14:paraId="330F266E" w14:textId="77777777" w:rsidTr="00337E07">
        <w:trPr>
          <w:trHeight w:val="871"/>
        </w:trPr>
        <w:tc>
          <w:tcPr>
            <w:tcW w:w="708" w:type="pct"/>
            <w:vMerge/>
          </w:tcPr>
          <w:p w14:paraId="203A9661" w14:textId="77777777" w:rsidR="00337E07" w:rsidRPr="00901121" w:rsidRDefault="00337E07" w:rsidP="00184F8B">
            <w:pPr>
              <w:spacing w:after="0" w:line="240" w:lineRule="auto"/>
              <w:rPr>
                <w:rFonts w:ascii="Times New Roman" w:eastAsia="Times New Roman" w:hAnsi="Times New Roman" w:cs="Times New Roman"/>
                <w:bCs/>
                <w:sz w:val="24"/>
                <w:szCs w:val="24"/>
                <w:lang w:eastAsia="ru-RU"/>
              </w:rPr>
            </w:pPr>
          </w:p>
        </w:tc>
        <w:tc>
          <w:tcPr>
            <w:tcW w:w="148" w:type="pct"/>
            <w:gridSpan w:val="2"/>
          </w:tcPr>
          <w:p w14:paraId="02A7D65E" w14:textId="77777777" w:rsidR="00337E07" w:rsidRDefault="00337E07"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940" w:type="pct"/>
          </w:tcPr>
          <w:p w14:paraId="7BD7806E" w14:textId="77777777" w:rsidR="00337E07" w:rsidRDefault="00337E07" w:rsidP="00184F8B">
            <w:pPr>
              <w:spacing w:after="0" w:line="240" w:lineRule="auto"/>
              <w:rPr>
                <w:rFonts w:ascii="Times New Roman" w:hAnsi="Times New Roman" w:cs="Times New Roman"/>
                <w:bCs/>
                <w:sz w:val="24"/>
                <w:szCs w:val="24"/>
              </w:rPr>
            </w:pPr>
            <w:r w:rsidRPr="00337E07">
              <w:rPr>
                <w:rFonts w:ascii="Times New Roman" w:hAnsi="Times New Roman" w:cs="Times New Roman"/>
                <w:bCs/>
                <w:sz w:val="24"/>
                <w:szCs w:val="24"/>
              </w:rPr>
              <w:t>Моделирование и отработка порядка и правил действий при возникновении пожара. Ознакомление с средствами пожаротушения в колледже. План эвакуации в образовательном учреждении</w:t>
            </w:r>
          </w:p>
        </w:tc>
        <w:tc>
          <w:tcPr>
            <w:tcW w:w="579" w:type="pct"/>
            <w:vMerge/>
          </w:tcPr>
          <w:p w14:paraId="1566E338" w14:textId="77777777" w:rsidR="00337E07" w:rsidRPr="00A324A3" w:rsidRDefault="00337E07" w:rsidP="00184F8B">
            <w:pPr>
              <w:spacing w:after="0" w:line="240" w:lineRule="auto"/>
              <w:jc w:val="center"/>
              <w:rPr>
                <w:rFonts w:ascii="Times New Roman" w:eastAsia="Times New Roman" w:hAnsi="Times New Roman" w:cs="Times New Roman"/>
                <w:iCs/>
                <w:sz w:val="24"/>
                <w:szCs w:val="24"/>
                <w:lang w:eastAsia="ru-RU"/>
              </w:rPr>
            </w:pPr>
          </w:p>
        </w:tc>
        <w:tc>
          <w:tcPr>
            <w:tcW w:w="625" w:type="pct"/>
            <w:vMerge/>
          </w:tcPr>
          <w:p w14:paraId="27278B13" w14:textId="77777777" w:rsidR="00337E07" w:rsidRPr="00901121" w:rsidRDefault="00337E07" w:rsidP="00184F8B">
            <w:pPr>
              <w:spacing w:after="0" w:line="240" w:lineRule="auto"/>
              <w:jc w:val="center"/>
              <w:rPr>
                <w:rFonts w:ascii="Times New Roman" w:eastAsia="Times New Roman" w:hAnsi="Times New Roman" w:cs="Times New Roman"/>
                <w:b/>
                <w:bCs/>
                <w:i/>
                <w:sz w:val="24"/>
                <w:szCs w:val="24"/>
                <w:lang w:eastAsia="ru-RU"/>
              </w:rPr>
            </w:pPr>
          </w:p>
        </w:tc>
      </w:tr>
      <w:tr w:rsidR="00337E07" w:rsidRPr="00901121" w14:paraId="5174A8D0" w14:textId="77777777" w:rsidTr="009053A2">
        <w:trPr>
          <w:trHeight w:val="714"/>
        </w:trPr>
        <w:tc>
          <w:tcPr>
            <w:tcW w:w="708" w:type="pct"/>
            <w:vMerge/>
          </w:tcPr>
          <w:p w14:paraId="67420B39" w14:textId="77777777" w:rsidR="00337E07" w:rsidRPr="00901121" w:rsidRDefault="00337E07" w:rsidP="00184F8B">
            <w:pPr>
              <w:spacing w:after="0" w:line="240" w:lineRule="auto"/>
              <w:rPr>
                <w:rFonts w:ascii="Times New Roman" w:eastAsia="Times New Roman" w:hAnsi="Times New Roman" w:cs="Times New Roman"/>
                <w:bCs/>
                <w:sz w:val="24"/>
                <w:szCs w:val="24"/>
                <w:lang w:eastAsia="ru-RU"/>
              </w:rPr>
            </w:pPr>
          </w:p>
        </w:tc>
        <w:tc>
          <w:tcPr>
            <w:tcW w:w="148" w:type="pct"/>
            <w:gridSpan w:val="2"/>
          </w:tcPr>
          <w:p w14:paraId="6BB56B90" w14:textId="77777777" w:rsidR="00337E07" w:rsidRDefault="00337E07"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940" w:type="pct"/>
          </w:tcPr>
          <w:p w14:paraId="29EC55B2" w14:textId="77777777" w:rsidR="00F85154" w:rsidRDefault="00337E07" w:rsidP="00184F8B">
            <w:pPr>
              <w:spacing w:after="0" w:line="240" w:lineRule="auto"/>
              <w:rPr>
                <w:rFonts w:ascii="Times New Roman" w:hAnsi="Times New Roman" w:cs="Times New Roman"/>
                <w:bCs/>
                <w:sz w:val="24"/>
                <w:szCs w:val="24"/>
              </w:rPr>
            </w:pPr>
            <w:r w:rsidRPr="00337E07">
              <w:rPr>
                <w:rFonts w:ascii="Times New Roman" w:hAnsi="Times New Roman" w:cs="Times New Roman"/>
                <w:bCs/>
                <w:sz w:val="24"/>
                <w:szCs w:val="24"/>
              </w:rPr>
              <w:t xml:space="preserve">Моделирование и отработка действий при возникновении аварии с выбросом сильнодействующих ядовитых веществ (хлор, аммиак). Моделирование и отработка </w:t>
            </w:r>
            <w:r w:rsidRPr="00337E07">
              <w:rPr>
                <w:rFonts w:ascii="Times New Roman" w:hAnsi="Times New Roman" w:cs="Times New Roman"/>
                <w:bCs/>
                <w:sz w:val="24"/>
                <w:szCs w:val="24"/>
              </w:rPr>
              <w:lastRenderedPageBreak/>
              <w:t>действий при возникновении радиационной аварии. План эвакуации в образовательном учреждении</w:t>
            </w:r>
          </w:p>
          <w:p w14:paraId="6AA0542B" w14:textId="77777777" w:rsidR="00E31B06" w:rsidRDefault="00E31B06" w:rsidP="00184F8B">
            <w:pPr>
              <w:spacing w:after="0" w:line="240" w:lineRule="auto"/>
              <w:rPr>
                <w:rFonts w:ascii="Times New Roman" w:hAnsi="Times New Roman" w:cs="Times New Roman"/>
                <w:bCs/>
                <w:sz w:val="24"/>
                <w:szCs w:val="24"/>
              </w:rPr>
            </w:pPr>
          </w:p>
          <w:p w14:paraId="23C9F2E7" w14:textId="77777777" w:rsidR="00E31B06" w:rsidRPr="00337E07" w:rsidRDefault="00E31B06" w:rsidP="00184F8B">
            <w:pPr>
              <w:spacing w:after="0" w:line="240" w:lineRule="auto"/>
              <w:rPr>
                <w:rFonts w:ascii="Times New Roman" w:hAnsi="Times New Roman" w:cs="Times New Roman"/>
                <w:bCs/>
                <w:sz w:val="24"/>
                <w:szCs w:val="24"/>
              </w:rPr>
            </w:pPr>
          </w:p>
        </w:tc>
        <w:tc>
          <w:tcPr>
            <w:tcW w:w="579" w:type="pct"/>
            <w:vMerge/>
          </w:tcPr>
          <w:p w14:paraId="1578565F" w14:textId="77777777" w:rsidR="00337E07" w:rsidRPr="00A324A3" w:rsidRDefault="00337E07" w:rsidP="00184F8B">
            <w:pPr>
              <w:spacing w:after="0" w:line="240" w:lineRule="auto"/>
              <w:jc w:val="center"/>
              <w:rPr>
                <w:rFonts w:ascii="Times New Roman" w:eastAsia="Times New Roman" w:hAnsi="Times New Roman" w:cs="Times New Roman"/>
                <w:iCs/>
                <w:sz w:val="24"/>
                <w:szCs w:val="24"/>
                <w:lang w:eastAsia="ru-RU"/>
              </w:rPr>
            </w:pPr>
          </w:p>
        </w:tc>
        <w:tc>
          <w:tcPr>
            <w:tcW w:w="625" w:type="pct"/>
            <w:vMerge/>
          </w:tcPr>
          <w:p w14:paraId="449634CE" w14:textId="77777777" w:rsidR="00337E07" w:rsidRPr="00901121" w:rsidRDefault="00337E07" w:rsidP="00184F8B">
            <w:pPr>
              <w:spacing w:after="0" w:line="240" w:lineRule="auto"/>
              <w:jc w:val="center"/>
              <w:rPr>
                <w:rFonts w:ascii="Times New Roman" w:eastAsia="Times New Roman" w:hAnsi="Times New Roman" w:cs="Times New Roman"/>
                <w:b/>
                <w:bCs/>
                <w:i/>
                <w:sz w:val="24"/>
                <w:szCs w:val="24"/>
                <w:lang w:eastAsia="ru-RU"/>
              </w:rPr>
            </w:pPr>
          </w:p>
        </w:tc>
      </w:tr>
      <w:tr w:rsidR="00901121" w:rsidRPr="00901121" w14:paraId="5BD08E57" w14:textId="77777777" w:rsidTr="009053A2">
        <w:trPr>
          <w:trHeight w:val="115"/>
        </w:trPr>
        <w:tc>
          <w:tcPr>
            <w:tcW w:w="708" w:type="pct"/>
            <w:vMerge w:val="restart"/>
          </w:tcPr>
          <w:p w14:paraId="037D1593" w14:textId="77777777" w:rsidR="001E1284" w:rsidRDefault="00901121" w:rsidP="00184F8B">
            <w:pPr>
              <w:spacing w:after="0" w:line="240"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Тема1.5.</w:t>
            </w:r>
          </w:p>
          <w:p w14:paraId="70B14BFE" w14:textId="5A1232A9" w:rsidR="00901121" w:rsidRPr="00901121" w:rsidRDefault="00337E07" w:rsidP="00184F8B">
            <w:pPr>
              <w:spacing w:after="0" w:line="240" w:lineRule="auto"/>
              <w:rPr>
                <w:rFonts w:ascii="Times New Roman" w:eastAsia="Times New Roman" w:hAnsi="Times New Roman" w:cs="Times New Roman"/>
                <w:b/>
                <w:bCs/>
                <w:sz w:val="24"/>
                <w:szCs w:val="24"/>
                <w:lang w:eastAsia="ru-RU"/>
              </w:rPr>
            </w:pPr>
            <w:r w:rsidRPr="00337E07">
              <w:rPr>
                <w:rFonts w:ascii="Times New Roman" w:eastAsia="Times New Roman" w:hAnsi="Times New Roman" w:cs="Times New Roman"/>
                <w:b/>
                <w:bCs/>
                <w:sz w:val="24"/>
                <w:szCs w:val="24"/>
                <w:lang w:eastAsia="ru-RU"/>
              </w:rPr>
              <w:t>Обеспечение безопасности</w:t>
            </w:r>
            <w:r w:rsidR="00416926">
              <w:rPr>
                <w:rFonts w:ascii="Times New Roman" w:eastAsia="Times New Roman" w:hAnsi="Times New Roman" w:cs="Times New Roman"/>
                <w:b/>
                <w:bCs/>
                <w:sz w:val="24"/>
                <w:szCs w:val="24"/>
                <w:lang w:eastAsia="ru-RU"/>
              </w:rPr>
              <w:t xml:space="preserve"> </w:t>
            </w:r>
            <w:r w:rsidRPr="00337E07">
              <w:rPr>
                <w:rFonts w:ascii="Times New Roman" w:eastAsia="Times New Roman" w:hAnsi="Times New Roman" w:cs="Times New Roman"/>
                <w:b/>
                <w:bCs/>
                <w:sz w:val="24"/>
                <w:szCs w:val="24"/>
                <w:lang w:eastAsia="ru-RU"/>
              </w:rPr>
              <w:t>при неблагоприятной социальной обстановке</w:t>
            </w:r>
          </w:p>
        </w:tc>
        <w:tc>
          <w:tcPr>
            <w:tcW w:w="3088" w:type="pct"/>
            <w:gridSpan w:val="3"/>
          </w:tcPr>
          <w:p w14:paraId="5CBD33D3" w14:textId="77777777" w:rsidR="00901121" w:rsidRPr="001E1284" w:rsidRDefault="00901121" w:rsidP="00184F8B">
            <w:pPr>
              <w:spacing w:after="0" w:line="240" w:lineRule="auto"/>
              <w:rPr>
                <w:rFonts w:ascii="Times New Roman" w:eastAsia="Times New Roman" w:hAnsi="Times New Roman" w:cs="Times New Roman"/>
                <w:sz w:val="24"/>
                <w:szCs w:val="24"/>
                <w:lang w:eastAsia="ru-RU"/>
              </w:rPr>
            </w:pPr>
            <w:r w:rsidRPr="001E1284">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617A1CDD" w14:textId="77777777" w:rsidR="00901121" w:rsidRPr="00A324A3" w:rsidRDefault="00CC31FB" w:rsidP="00184F8B">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25" w:type="pct"/>
            <w:vMerge w:val="restart"/>
          </w:tcPr>
          <w:p w14:paraId="7A34EB63"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5B373252"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6C8F983F" w14:textId="423971BB" w:rsidR="00901121" w:rsidRPr="00901121" w:rsidRDefault="00901121" w:rsidP="00184F8B">
            <w:pPr>
              <w:spacing w:after="0" w:line="240" w:lineRule="auto"/>
              <w:rPr>
                <w:rFonts w:ascii="Times New Roman" w:eastAsia="Times New Roman" w:hAnsi="Times New Roman" w:cs="Times New Roman"/>
                <w:b/>
                <w:bCs/>
                <w:spacing w:val="-1"/>
                <w:sz w:val="24"/>
                <w:szCs w:val="24"/>
                <w:lang w:eastAsia="ru-RU"/>
              </w:rPr>
            </w:pPr>
          </w:p>
        </w:tc>
      </w:tr>
      <w:tr w:rsidR="00901121" w:rsidRPr="00901121" w14:paraId="4CFE6A92" w14:textId="77777777" w:rsidTr="009053A2">
        <w:trPr>
          <w:trHeight w:val="20"/>
        </w:trPr>
        <w:tc>
          <w:tcPr>
            <w:tcW w:w="708" w:type="pct"/>
            <w:vMerge/>
          </w:tcPr>
          <w:p w14:paraId="6AF17758" w14:textId="77777777" w:rsidR="00901121" w:rsidRPr="00901121" w:rsidRDefault="00901121" w:rsidP="00184F8B">
            <w:pPr>
              <w:spacing w:after="0" w:line="240" w:lineRule="auto"/>
              <w:rPr>
                <w:rFonts w:ascii="Times New Roman" w:eastAsia="Times New Roman" w:hAnsi="Times New Roman" w:cs="Times New Roman"/>
                <w:bCs/>
                <w:sz w:val="24"/>
                <w:szCs w:val="24"/>
                <w:lang w:eastAsia="ru-RU"/>
              </w:rPr>
            </w:pPr>
          </w:p>
        </w:tc>
        <w:tc>
          <w:tcPr>
            <w:tcW w:w="148" w:type="pct"/>
            <w:gridSpan w:val="2"/>
          </w:tcPr>
          <w:p w14:paraId="4C7C5FB5" w14:textId="77777777" w:rsidR="00901121" w:rsidRPr="001E1284" w:rsidRDefault="00901121" w:rsidP="00184F8B">
            <w:pPr>
              <w:spacing w:after="0" w:line="240" w:lineRule="auto"/>
              <w:jc w:val="both"/>
              <w:rPr>
                <w:rFonts w:ascii="Times New Roman" w:eastAsia="Times New Roman" w:hAnsi="Times New Roman" w:cs="Times New Roman"/>
                <w:sz w:val="24"/>
                <w:szCs w:val="24"/>
                <w:lang w:eastAsia="ru-RU"/>
              </w:rPr>
            </w:pPr>
            <w:r w:rsidRPr="001E1284">
              <w:rPr>
                <w:rFonts w:ascii="Times New Roman" w:eastAsia="Times New Roman" w:hAnsi="Times New Roman" w:cs="Times New Roman"/>
                <w:sz w:val="24"/>
                <w:szCs w:val="24"/>
                <w:lang w:eastAsia="ru-RU"/>
              </w:rPr>
              <w:t>1</w:t>
            </w:r>
          </w:p>
        </w:tc>
        <w:tc>
          <w:tcPr>
            <w:tcW w:w="2940" w:type="pct"/>
          </w:tcPr>
          <w:p w14:paraId="5A707C97" w14:textId="6F924948" w:rsidR="00901121" w:rsidRPr="00337E07" w:rsidRDefault="00337E07" w:rsidP="00184F8B">
            <w:pPr>
              <w:spacing w:after="0" w:line="240" w:lineRule="auto"/>
              <w:jc w:val="both"/>
              <w:rPr>
                <w:rFonts w:ascii="Times New Roman" w:eastAsia="Times New Roman" w:hAnsi="Times New Roman" w:cs="Times New Roman"/>
                <w:sz w:val="24"/>
                <w:szCs w:val="24"/>
                <w:lang w:eastAsia="ru-RU"/>
              </w:rPr>
            </w:pPr>
            <w:r w:rsidRPr="00337E07">
              <w:rPr>
                <w:rFonts w:ascii="Times New Roman" w:eastAsia="Times New Roman" w:hAnsi="Times New Roman" w:cs="Times New Roman"/>
                <w:sz w:val="24"/>
                <w:szCs w:val="24"/>
                <w:lang w:eastAsia="ru-RU"/>
              </w:rPr>
              <w:t>Терроризм. Обеспечение безопасности в случае захвата заложником. Обеспечение безопасности при обнаружении подозрительных предметов, угрозе совершения и</w:t>
            </w:r>
            <w:r w:rsidR="00416926">
              <w:rPr>
                <w:rFonts w:ascii="Times New Roman" w:eastAsia="Times New Roman" w:hAnsi="Times New Roman" w:cs="Times New Roman"/>
                <w:sz w:val="24"/>
                <w:szCs w:val="24"/>
                <w:lang w:eastAsia="ru-RU"/>
              </w:rPr>
              <w:t xml:space="preserve"> </w:t>
            </w:r>
            <w:r w:rsidRPr="00337E07">
              <w:rPr>
                <w:rFonts w:ascii="Times New Roman" w:eastAsia="Times New Roman" w:hAnsi="Times New Roman" w:cs="Times New Roman"/>
                <w:sz w:val="24"/>
                <w:szCs w:val="24"/>
                <w:lang w:eastAsia="ru-RU"/>
              </w:rPr>
              <w:t>совершённом теракте. Обеспечение безопасности при нахождении на территории ведения боевых действий и во время общественных беспорядков.</w:t>
            </w:r>
          </w:p>
        </w:tc>
        <w:tc>
          <w:tcPr>
            <w:tcW w:w="579" w:type="pct"/>
            <w:vMerge/>
          </w:tcPr>
          <w:p w14:paraId="2868A4E4" w14:textId="77777777" w:rsidR="00901121" w:rsidRPr="00A324A3" w:rsidRDefault="00901121" w:rsidP="00184F8B">
            <w:pPr>
              <w:spacing w:after="0" w:line="240" w:lineRule="auto"/>
              <w:jc w:val="center"/>
              <w:rPr>
                <w:rFonts w:ascii="Times New Roman" w:eastAsia="Times New Roman" w:hAnsi="Times New Roman" w:cs="Times New Roman"/>
                <w:iCs/>
                <w:sz w:val="24"/>
                <w:szCs w:val="24"/>
                <w:lang w:eastAsia="ru-RU"/>
              </w:rPr>
            </w:pPr>
          </w:p>
        </w:tc>
        <w:tc>
          <w:tcPr>
            <w:tcW w:w="625" w:type="pct"/>
            <w:vMerge/>
          </w:tcPr>
          <w:p w14:paraId="518A9838" w14:textId="77777777" w:rsidR="00901121" w:rsidRPr="00901121" w:rsidRDefault="00901121" w:rsidP="00184F8B">
            <w:pPr>
              <w:spacing w:after="0" w:line="240" w:lineRule="auto"/>
              <w:jc w:val="center"/>
              <w:rPr>
                <w:rFonts w:ascii="Times New Roman" w:eastAsia="Times New Roman" w:hAnsi="Times New Roman" w:cs="Times New Roman"/>
                <w:b/>
                <w:bCs/>
                <w:i/>
                <w:sz w:val="24"/>
                <w:szCs w:val="24"/>
                <w:lang w:eastAsia="ru-RU"/>
              </w:rPr>
            </w:pPr>
          </w:p>
        </w:tc>
      </w:tr>
      <w:tr w:rsidR="00901121" w:rsidRPr="00901121" w14:paraId="70C43FE3" w14:textId="77777777" w:rsidTr="009053A2">
        <w:trPr>
          <w:trHeight w:val="245"/>
        </w:trPr>
        <w:tc>
          <w:tcPr>
            <w:tcW w:w="708" w:type="pct"/>
            <w:vMerge/>
          </w:tcPr>
          <w:p w14:paraId="574B2ECA" w14:textId="77777777" w:rsidR="00901121" w:rsidRPr="00901121" w:rsidRDefault="00901121" w:rsidP="00184F8B">
            <w:pPr>
              <w:spacing w:after="0" w:line="240" w:lineRule="auto"/>
              <w:rPr>
                <w:rFonts w:ascii="Times New Roman" w:eastAsia="Times New Roman" w:hAnsi="Times New Roman" w:cs="Times New Roman"/>
                <w:bCs/>
                <w:sz w:val="24"/>
                <w:szCs w:val="24"/>
                <w:lang w:eastAsia="ru-RU"/>
              </w:rPr>
            </w:pPr>
          </w:p>
        </w:tc>
        <w:tc>
          <w:tcPr>
            <w:tcW w:w="3088" w:type="pct"/>
            <w:gridSpan w:val="3"/>
          </w:tcPr>
          <w:p w14:paraId="7A4EEDB8" w14:textId="77777777" w:rsidR="00901121" w:rsidRPr="001E1284" w:rsidRDefault="00901121" w:rsidP="00184F8B">
            <w:pPr>
              <w:spacing w:after="0" w:line="240" w:lineRule="auto"/>
              <w:rPr>
                <w:rFonts w:ascii="Times New Roman" w:eastAsia="Times New Roman" w:hAnsi="Times New Roman" w:cs="Times New Roman"/>
                <w:sz w:val="24"/>
                <w:szCs w:val="24"/>
                <w:lang w:eastAsia="ru-RU"/>
              </w:rPr>
            </w:pPr>
            <w:r w:rsidRPr="001E1284">
              <w:rPr>
                <w:rFonts w:ascii="Times New Roman" w:eastAsia="Times New Roman" w:hAnsi="Times New Roman" w:cs="Times New Roman"/>
                <w:sz w:val="24"/>
                <w:szCs w:val="24"/>
                <w:lang w:eastAsia="ru-RU"/>
              </w:rPr>
              <w:t xml:space="preserve">Практические занятия </w:t>
            </w:r>
          </w:p>
        </w:tc>
        <w:tc>
          <w:tcPr>
            <w:tcW w:w="579" w:type="pct"/>
            <w:vMerge w:val="restart"/>
          </w:tcPr>
          <w:p w14:paraId="4102B317" w14:textId="77777777" w:rsidR="00901121" w:rsidRPr="00A324A3" w:rsidRDefault="00CC31FB" w:rsidP="00184F8B">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 / 2</w:t>
            </w:r>
          </w:p>
        </w:tc>
        <w:tc>
          <w:tcPr>
            <w:tcW w:w="625" w:type="pct"/>
            <w:vMerge/>
          </w:tcPr>
          <w:p w14:paraId="1F9D4DF4" w14:textId="77777777" w:rsidR="00901121" w:rsidRPr="00901121" w:rsidRDefault="00901121" w:rsidP="00184F8B">
            <w:pPr>
              <w:spacing w:after="0" w:line="240" w:lineRule="auto"/>
              <w:jc w:val="center"/>
              <w:rPr>
                <w:rFonts w:ascii="Times New Roman" w:eastAsia="Times New Roman" w:hAnsi="Times New Roman" w:cs="Times New Roman"/>
                <w:b/>
                <w:i/>
                <w:sz w:val="24"/>
                <w:szCs w:val="24"/>
                <w:lang w:eastAsia="ru-RU"/>
              </w:rPr>
            </w:pPr>
          </w:p>
        </w:tc>
      </w:tr>
      <w:tr w:rsidR="00901121" w:rsidRPr="00901121" w14:paraId="19DBFD43" w14:textId="77777777" w:rsidTr="009053A2">
        <w:trPr>
          <w:trHeight w:val="436"/>
        </w:trPr>
        <w:tc>
          <w:tcPr>
            <w:tcW w:w="708" w:type="pct"/>
            <w:vMerge/>
          </w:tcPr>
          <w:p w14:paraId="33D3D4C9" w14:textId="77777777" w:rsidR="00901121" w:rsidRPr="00901121" w:rsidRDefault="00901121" w:rsidP="00184F8B">
            <w:pPr>
              <w:spacing w:after="0" w:line="240" w:lineRule="auto"/>
              <w:rPr>
                <w:rFonts w:ascii="Times New Roman" w:eastAsia="Times New Roman" w:hAnsi="Times New Roman" w:cs="Times New Roman"/>
                <w:bCs/>
                <w:sz w:val="24"/>
                <w:szCs w:val="24"/>
                <w:lang w:eastAsia="ru-RU"/>
              </w:rPr>
            </w:pPr>
          </w:p>
        </w:tc>
        <w:tc>
          <w:tcPr>
            <w:tcW w:w="148" w:type="pct"/>
            <w:gridSpan w:val="2"/>
          </w:tcPr>
          <w:p w14:paraId="6096FD75" w14:textId="77777777" w:rsidR="00901121" w:rsidRPr="001E1284" w:rsidRDefault="00337E07"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940" w:type="pct"/>
          </w:tcPr>
          <w:p w14:paraId="1B865490" w14:textId="77777777" w:rsidR="00901121" w:rsidRPr="00901121" w:rsidRDefault="00337E07" w:rsidP="00184F8B">
            <w:pPr>
              <w:spacing w:after="0" w:line="240" w:lineRule="auto"/>
              <w:rPr>
                <w:rFonts w:ascii="Times New Roman" w:eastAsia="Times New Roman" w:hAnsi="Times New Roman" w:cs="Times New Roman"/>
                <w:b/>
                <w:bCs/>
                <w:sz w:val="24"/>
                <w:szCs w:val="24"/>
                <w:lang w:eastAsia="ru-RU"/>
              </w:rPr>
            </w:pPr>
            <w:r w:rsidRPr="00337E07">
              <w:rPr>
                <w:rFonts w:ascii="Times New Roman" w:eastAsia="Times New Roman" w:hAnsi="Times New Roman" w:cs="Times New Roman"/>
                <w:sz w:val="24"/>
                <w:szCs w:val="24"/>
              </w:rPr>
              <w:t>Обсудить и смоделировать возможные модели поведения при угрозе террористического акта в образовательном учреждении, пути эвакуации при непредвиденных ситуациях</w:t>
            </w:r>
          </w:p>
        </w:tc>
        <w:tc>
          <w:tcPr>
            <w:tcW w:w="579" w:type="pct"/>
            <w:vMerge/>
          </w:tcPr>
          <w:p w14:paraId="0B66D0BD" w14:textId="77777777" w:rsidR="00901121" w:rsidRPr="00A324A3" w:rsidRDefault="00901121" w:rsidP="00184F8B">
            <w:pPr>
              <w:spacing w:after="0" w:line="240" w:lineRule="auto"/>
              <w:jc w:val="center"/>
              <w:rPr>
                <w:rFonts w:ascii="Times New Roman" w:eastAsia="Times New Roman" w:hAnsi="Times New Roman" w:cs="Times New Roman"/>
                <w:iCs/>
                <w:sz w:val="24"/>
                <w:szCs w:val="24"/>
                <w:lang w:eastAsia="ru-RU"/>
              </w:rPr>
            </w:pPr>
          </w:p>
        </w:tc>
        <w:tc>
          <w:tcPr>
            <w:tcW w:w="625" w:type="pct"/>
            <w:vMerge/>
          </w:tcPr>
          <w:p w14:paraId="02628D86" w14:textId="77777777" w:rsidR="00901121" w:rsidRPr="00901121" w:rsidRDefault="00901121" w:rsidP="00184F8B">
            <w:pPr>
              <w:spacing w:after="0" w:line="240" w:lineRule="auto"/>
              <w:jc w:val="center"/>
              <w:rPr>
                <w:rFonts w:ascii="Times New Roman" w:eastAsia="Times New Roman" w:hAnsi="Times New Roman" w:cs="Times New Roman"/>
                <w:b/>
                <w:i/>
                <w:sz w:val="24"/>
                <w:szCs w:val="24"/>
                <w:lang w:eastAsia="ru-RU"/>
              </w:rPr>
            </w:pPr>
          </w:p>
        </w:tc>
      </w:tr>
      <w:tr w:rsidR="00EE280B" w:rsidRPr="00901121" w14:paraId="202D959A" w14:textId="77777777" w:rsidTr="009053A2">
        <w:trPr>
          <w:trHeight w:val="20"/>
        </w:trPr>
        <w:tc>
          <w:tcPr>
            <w:tcW w:w="3796" w:type="pct"/>
            <w:gridSpan w:val="4"/>
          </w:tcPr>
          <w:p w14:paraId="278FB3EF" w14:textId="77777777" w:rsidR="00337E07" w:rsidRPr="003457C1" w:rsidRDefault="00337E07" w:rsidP="00184F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337E07">
              <w:rPr>
                <w:rFonts w:ascii="Times New Roman" w:eastAsia="Times New Roman" w:hAnsi="Times New Roman" w:cs="Times New Roman"/>
                <w:b/>
                <w:bCs/>
                <w:sz w:val="24"/>
                <w:szCs w:val="24"/>
                <w:lang w:eastAsia="ru-RU"/>
              </w:rPr>
              <w:t xml:space="preserve">Раздел 2. Основы обороны государства и воинская обязанность    </w:t>
            </w:r>
          </w:p>
        </w:tc>
        <w:tc>
          <w:tcPr>
            <w:tcW w:w="579" w:type="pct"/>
            <w:vAlign w:val="center"/>
          </w:tcPr>
          <w:p w14:paraId="4EF691F8" w14:textId="77777777" w:rsidR="00EE280B" w:rsidRPr="001E0483" w:rsidRDefault="001E0483" w:rsidP="00184F8B">
            <w:pPr>
              <w:spacing w:after="0" w:line="240" w:lineRule="auto"/>
              <w:jc w:val="center"/>
              <w:rPr>
                <w:rFonts w:ascii="Times New Roman" w:eastAsia="Times New Roman" w:hAnsi="Times New Roman" w:cs="Times New Roman"/>
                <w:b/>
                <w:bCs/>
                <w:sz w:val="24"/>
                <w:szCs w:val="24"/>
                <w:lang w:eastAsia="ru-RU"/>
              </w:rPr>
            </w:pPr>
            <w:r w:rsidRPr="001E0483">
              <w:rPr>
                <w:rFonts w:ascii="Times New Roman" w:eastAsia="Times New Roman" w:hAnsi="Times New Roman" w:cs="Times New Roman"/>
                <w:b/>
                <w:bCs/>
                <w:sz w:val="24"/>
                <w:szCs w:val="24"/>
                <w:lang w:eastAsia="ru-RU"/>
              </w:rPr>
              <w:t>3</w:t>
            </w:r>
            <w:r>
              <w:rPr>
                <w:rFonts w:ascii="Times New Roman" w:eastAsia="Times New Roman" w:hAnsi="Times New Roman" w:cs="Times New Roman"/>
                <w:b/>
                <w:bCs/>
                <w:sz w:val="24"/>
                <w:szCs w:val="24"/>
                <w:lang w:eastAsia="ru-RU"/>
              </w:rPr>
              <w:t>2 / 6</w:t>
            </w:r>
          </w:p>
        </w:tc>
        <w:tc>
          <w:tcPr>
            <w:tcW w:w="625" w:type="pct"/>
          </w:tcPr>
          <w:p w14:paraId="644AAF22" w14:textId="77777777" w:rsidR="00EE280B" w:rsidRPr="00901121" w:rsidRDefault="00EE280B" w:rsidP="00184F8B">
            <w:pPr>
              <w:spacing w:after="0" w:line="240" w:lineRule="auto"/>
              <w:jc w:val="center"/>
              <w:rPr>
                <w:rFonts w:ascii="Times New Roman" w:eastAsia="Times New Roman" w:hAnsi="Times New Roman" w:cs="Times New Roman"/>
                <w:b/>
                <w:sz w:val="24"/>
                <w:szCs w:val="24"/>
                <w:lang w:eastAsia="ru-RU"/>
              </w:rPr>
            </w:pPr>
          </w:p>
        </w:tc>
      </w:tr>
      <w:tr w:rsidR="003457C1" w:rsidRPr="00901121" w14:paraId="38682CA1" w14:textId="77777777" w:rsidTr="009053A2">
        <w:trPr>
          <w:trHeight w:val="313"/>
        </w:trPr>
        <w:tc>
          <w:tcPr>
            <w:tcW w:w="708" w:type="pct"/>
            <w:vMerge w:val="restart"/>
          </w:tcPr>
          <w:p w14:paraId="0FD0FE27" w14:textId="77777777" w:rsidR="003457C1" w:rsidRPr="003457C1" w:rsidRDefault="003457C1" w:rsidP="00184F8B">
            <w:pPr>
              <w:spacing w:after="0" w:line="240" w:lineRule="auto"/>
              <w:rPr>
                <w:rFonts w:ascii="Times New Roman" w:eastAsia="Times New Roman" w:hAnsi="Times New Roman" w:cs="Times New Roman"/>
                <w:b/>
                <w:bCs/>
                <w:sz w:val="24"/>
                <w:szCs w:val="24"/>
                <w:lang w:eastAsia="ru-RU"/>
              </w:rPr>
            </w:pPr>
            <w:r w:rsidRPr="003457C1">
              <w:rPr>
                <w:rFonts w:ascii="Times New Roman" w:eastAsia="Times New Roman" w:hAnsi="Times New Roman" w:cs="Times New Roman"/>
                <w:b/>
                <w:bCs/>
                <w:sz w:val="24"/>
                <w:szCs w:val="24"/>
                <w:lang w:eastAsia="ru-RU"/>
              </w:rPr>
              <w:t>Тема 2.1.</w:t>
            </w:r>
          </w:p>
          <w:p w14:paraId="5FB2E366" w14:textId="77777777" w:rsidR="00337E07" w:rsidRPr="00337E07" w:rsidRDefault="00337E07" w:rsidP="00184F8B">
            <w:pPr>
              <w:spacing w:after="0" w:line="240" w:lineRule="auto"/>
              <w:rPr>
                <w:rFonts w:ascii="Times New Roman" w:eastAsia="Times New Roman" w:hAnsi="Times New Roman" w:cs="Times New Roman"/>
                <w:b/>
                <w:sz w:val="24"/>
                <w:szCs w:val="24"/>
                <w:lang w:eastAsia="ru-RU"/>
              </w:rPr>
            </w:pPr>
            <w:r w:rsidRPr="00337E07">
              <w:rPr>
                <w:rFonts w:ascii="Times New Roman" w:eastAsia="Times New Roman" w:hAnsi="Times New Roman" w:cs="Times New Roman"/>
                <w:b/>
                <w:sz w:val="24"/>
                <w:szCs w:val="24"/>
                <w:lang w:eastAsia="ru-RU"/>
              </w:rPr>
              <w:t xml:space="preserve">Вооружённые </w:t>
            </w:r>
          </w:p>
          <w:p w14:paraId="6CCAB9F6" w14:textId="77777777" w:rsidR="003457C1" w:rsidRPr="00901121" w:rsidRDefault="00337E07" w:rsidP="00184F8B">
            <w:pPr>
              <w:spacing w:after="0" w:line="240" w:lineRule="auto"/>
              <w:rPr>
                <w:rFonts w:ascii="Times New Roman" w:eastAsia="Times New Roman" w:hAnsi="Times New Roman" w:cs="Times New Roman"/>
                <w:bCs/>
                <w:sz w:val="24"/>
                <w:szCs w:val="24"/>
                <w:lang w:eastAsia="ru-RU"/>
              </w:rPr>
            </w:pPr>
            <w:r w:rsidRPr="00337E07">
              <w:rPr>
                <w:rFonts w:ascii="Times New Roman" w:eastAsia="Times New Roman" w:hAnsi="Times New Roman" w:cs="Times New Roman"/>
                <w:b/>
                <w:sz w:val="24"/>
                <w:szCs w:val="24"/>
                <w:lang w:eastAsia="ru-RU"/>
              </w:rPr>
              <w:t>Силы России на современном этапе</w:t>
            </w:r>
          </w:p>
        </w:tc>
        <w:tc>
          <w:tcPr>
            <w:tcW w:w="3088" w:type="pct"/>
            <w:gridSpan w:val="3"/>
          </w:tcPr>
          <w:p w14:paraId="384D0083" w14:textId="77777777" w:rsidR="003457C1" w:rsidRPr="00EE280B" w:rsidRDefault="003457C1" w:rsidP="00184F8B">
            <w:pPr>
              <w:spacing w:after="0" w:line="240" w:lineRule="auto"/>
              <w:rPr>
                <w:rFonts w:ascii="Times New Roman" w:eastAsia="Times New Roman" w:hAnsi="Times New Roman" w:cs="Times New Roman"/>
                <w:sz w:val="24"/>
                <w:szCs w:val="24"/>
                <w:lang w:eastAsia="ru-RU"/>
              </w:rPr>
            </w:pPr>
            <w:r w:rsidRPr="00EE280B">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7D197C06" w14:textId="77777777" w:rsidR="003457C1" w:rsidRPr="007B0A28" w:rsidRDefault="001E0483"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072E5FA1"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19175BFD"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45A725F6" w14:textId="752CC734" w:rsidR="003457C1" w:rsidRPr="007B0A28" w:rsidRDefault="003457C1" w:rsidP="00184F8B">
            <w:pPr>
              <w:suppressAutoHyphens/>
              <w:spacing w:after="0" w:line="240" w:lineRule="auto"/>
              <w:rPr>
                <w:rFonts w:ascii="Times New Roman" w:hAnsi="Times New Roman" w:cs="Times New Roman"/>
                <w:sz w:val="24"/>
                <w:szCs w:val="24"/>
              </w:rPr>
            </w:pPr>
          </w:p>
        </w:tc>
      </w:tr>
      <w:tr w:rsidR="003457C1" w:rsidRPr="00901121" w14:paraId="126786DB" w14:textId="77777777" w:rsidTr="003457C1">
        <w:trPr>
          <w:trHeight w:val="484"/>
        </w:trPr>
        <w:tc>
          <w:tcPr>
            <w:tcW w:w="708" w:type="pct"/>
            <w:vMerge/>
          </w:tcPr>
          <w:p w14:paraId="0F84EEC3" w14:textId="77777777" w:rsidR="003457C1" w:rsidRPr="00901121" w:rsidRDefault="003457C1" w:rsidP="00184F8B">
            <w:pPr>
              <w:spacing w:after="0" w:line="240" w:lineRule="auto"/>
              <w:rPr>
                <w:rFonts w:ascii="Times New Roman" w:eastAsia="Times New Roman" w:hAnsi="Times New Roman" w:cs="Times New Roman"/>
                <w:bCs/>
                <w:sz w:val="24"/>
                <w:szCs w:val="24"/>
                <w:lang w:eastAsia="ru-RU"/>
              </w:rPr>
            </w:pPr>
          </w:p>
        </w:tc>
        <w:tc>
          <w:tcPr>
            <w:tcW w:w="148" w:type="pct"/>
            <w:gridSpan w:val="2"/>
          </w:tcPr>
          <w:p w14:paraId="79C8733F" w14:textId="77777777" w:rsidR="003457C1" w:rsidRPr="00EE280B" w:rsidRDefault="003457C1" w:rsidP="00184F8B">
            <w:pPr>
              <w:spacing w:after="0" w:line="240" w:lineRule="auto"/>
              <w:jc w:val="both"/>
              <w:rPr>
                <w:rFonts w:ascii="Times New Roman" w:eastAsia="Times New Roman" w:hAnsi="Times New Roman" w:cs="Times New Roman"/>
                <w:sz w:val="24"/>
                <w:szCs w:val="24"/>
                <w:lang w:eastAsia="ru-RU"/>
              </w:rPr>
            </w:pPr>
            <w:r w:rsidRPr="00EE280B">
              <w:rPr>
                <w:rFonts w:ascii="Times New Roman" w:eastAsia="Times New Roman" w:hAnsi="Times New Roman" w:cs="Times New Roman"/>
                <w:sz w:val="24"/>
                <w:szCs w:val="24"/>
                <w:lang w:eastAsia="ru-RU"/>
              </w:rPr>
              <w:t>1</w:t>
            </w:r>
          </w:p>
          <w:p w14:paraId="19FA31DF" w14:textId="77777777" w:rsidR="003457C1" w:rsidRPr="00EE280B" w:rsidRDefault="003457C1" w:rsidP="00184F8B">
            <w:pPr>
              <w:spacing w:after="0" w:line="240" w:lineRule="auto"/>
              <w:jc w:val="both"/>
              <w:rPr>
                <w:rFonts w:ascii="Times New Roman" w:eastAsia="Times New Roman" w:hAnsi="Times New Roman" w:cs="Times New Roman"/>
                <w:sz w:val="24"/>
                <w:szCs w:val="24"/>
                <w:lang w:eastAsia="ru-RU"/>
              </w:rPr>
            </w:pPr>
          </w:p>
        </w:tc>
        <w:tc>
          <w:tcPr>
            <w:tcW w:w="2940" w:type="pct"/>
          </w:tcPr>
          <w:p w14:paraId="2E5806C3" w14:textId="77777777" w:rsidR="003457C1" w:rsidRPr="003457C1" w:rsidRDefault="00337E07" w:rsidP="00184F8B">
            <w:pPr>
              <w:spacing w:after="0" w:line="240" w:lineRule="auto"/>
              <w:jc w:val="both"/>
              <w:rPr>
                <w:rFonts w:ascii="Times New Roman" w:eastAsia="Times New Roman" w:hAnsi="Times New Roman" w:cs="Times New Roman"/>
                <w:sz w:val="24"/>
                <w:szCs w:val="24"/>
                <w:lang w:eastAsia="ru-RU"/>
              </w:rPr>
            </w:pPr>
            <w:r w:rsidRPr="00337E07">
              <w:rPr>
                <w:rFonts w:ascii="Times New Roman" w:eastAsia="Times New Roman" w:hAnsi="Times New Roman" w:cs="Times New Roman"/>
                <w:sz w:val="24"/>
                <w:szCs w:val="24"/>
                <w:lang w:eastAsia="ru-RU"/>
              </w:rPr>
              <w:t>История создания Вооружённых Сил Российской Федерации и их предназначение. Состав и организационная структура Вооружённых Сил. Виды и рода войск. Система руководства и управления Вооружёнными Силами.</w:t>
            </w:r>
          </w:p>
        </w:tc>
        <w:tc>
          <w:tcPr>
            <w:tcW w:w="579" w:type="pct"/>
            <w:vMerge/>
          </w:tcPr>
          <w:p w14:paraId="02083D03" w14:textId="77777777" w:rsidR="003457C1" w:rsidRPr="007B0A28" w:rsidRDefault="003457C1"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11194B39" w14:textId="77777777" w:rsidR="003457C1" w:rsidRPr="007B0A28" w:rsidRDefault="003457C1" w:rsidP="00184F8B">
            <w:pPr>
              <w:spacing w:after="0" w:line="240" w:lineRule="auto"/>
              <w:jc w:val="center"/>
              <w:rPr>
                <w:rFonts w:ascii="Times New Roman" w:eastAsia="Times New Roman" w:hAnsi="Times New Roman" w:cs="Times New Roman"/>
                <w:sz w:val="24"/>
                <w:szCs w:val="24"/>
                <w:lang w:eastAsia="ru-RU"/>
              </w:rPr>
            </w:pPr>
          </w:p>
        </w:tc>
      </w:tr>
      <w:tr w:rsidR="00EE280B" w:rsidRPr="00901121" w14:paraId="3DE08425" w14:textId="77777777" w:rsidTr="009053A2">
        <w:trPr>
          <w:trHeight w:val="299"/>
        </w:trPr>
        <w:tc>
          <w:tcPr>
            <w:tcW w:w="708" w:type="pct"/>
            <w:vMerge w:val="restart"/>
          </w:tcPr>
          <w:p w14:paraId="28AD2C11" w14:textId="77777777" w:rsidR="00EE280B" w:rsidRDefault="003457C1" w:rsidP="00184F8B">
            <w:pPr>
              <w:spacing w:after="0" w:line="240" w:lineRule="auto"/>
              <w:rPr>
                <w:rFonts w:ascii="Times New Roman" w:eastAsia="Times New Roman" w:hAnsi="Times New Roman" w:cs="Times New Roman"/>
                <w:b/>
                <w:bCs/>
                <w:sz w:val="24"/>
                <w:szCs w:val="24"/>
                <w:lang w:eastAsia="ru-RU"/>
              </w:rPr>
            </w:pPr>
            <w:r w:rsidRPr="003457C1">
              <w:rPr>
                <w:rFonts w:ascii="Times New Roman" w:eastAsia="Times New Roman" w:hAnsi="Times New Roman" w:cs="Times New Roman"/>
                <w:b/>
                <w:bCs/>
                <w:sz w:val="24"/>
                <w:szCs w:val="24"/>
                <w:lang w:eastAsia="ru-RU"/>
              </w:rPr>
              <w:t xml:space="preserve">Тема 2.2. </w:t>
            </w:r>
          </w:p>
          <w:p w14:paraId="16805DF9" w14:textId="77777777" w:rsidR="00337E07" w:rsidRPr="00337E07" w:rsidRDefault="00337E07" w:rsidP="00184F8B">
            <w:pPr>
              <w:spacing w:after="0" w:line="240" w:lineRule="auto"/>
              <w:rPr>
                <w:rFonts w:ascii="Times New Roman" w:eastAsia="Times New Roman" w:hAnsi="Times New Roman" w:cs="Times New Roman"/>
                <w:b/>
                <w:bCs/>
                <w:sz w:val="24"/>
                <w:szCs w:val="24"/>
                <w:lang w:eastAsia="ru-RU"/>
              </w:rPr>
            </w:pPr>
            <w:r w:rsidRPr="00337E07">
              <w:rPr>
                <w:rFonts w:ascii="Times New Roman" w:eastAsia="Times New Roman" w:hAnsi="Times New Roman" w:cs="Times New Roman"/>
                <w:b/>
                <w:bCs/>
                <w:sz w:val="24"/>
                <w:szCs w:val="24"/>
                <w:lang w:eastAsia="ru-RU"/>
              </w:rPr>
              <w:t xml:space="preserve">Вооружённые формирования </w:t>
            </w:r>
          </w:p>
          <w:p w14:paraId="55A1CC1C" w14:textId="77777777" w:rsidR="00337E07" w:rsidRPr="003457C1" w:rsidRDefault="00337E07" w:rsidP="00184F8B">
            <w:pPr>
              <w:spacing w:after="0" w:line="240" w:lineRule="auto"/>
              <w:rPr>
                <w:rFonts w:ascii="Times New Roman" w:eastAsia="Times New Roman" w:hAnsi="Times New Roman" w:cs="Times New Roman"/>
                <w:b/>
                <w:bCs/>
                <w:sz w:val="24"/>
                <w:szCs w:val="24"/>
                <w:lang w:eastAsia="ru-RU"/>
              </w:rPr>
            </w:pPr>
            <w:r w:rsidRPr="00337E07">
              <w:rPr>
                <w:rFonts w:ascii="Times New Roman" w:eastAsia="Times New Roman" w:hAnsi="Times New Roman" w:cs="Times New Roman"/>
                <w:b/>
                <w:bCs/>
                <w:sz w:val="24"/>
                <w:szCs w:val="24"/>
                <w:lang w:eastAsia="ru-RU"/>
              </w:rPr>
              <w:t>Вооружённых Сил</w:t>
            </w:r>
          </w:p>
        </w:tc>
        <w:tc>
          <w:tcPr>
            <w:tcW w:w="3088" w:type="pct"/>
            <w:gridSpan w:val="3"/>
          </w:tcPr>
          <w:p w14:paraId="3B201FEB" w14:textId="77777777" w:rsidR="00EE280B" w:rsidRPr="006C4196" w:rsidRDefault="00EE280B" w:rsidP="00184F8B">
            <w:pPr>
              <w:spacing w:after="0" w:line="240"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5A755ABA" w14:textId="77777777" w:rsidR="00EE280B" w:rsidRPr="007B0A28" w:rsidRDefault="00CC31FB"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3030AABD"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5612E67B"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71CF6EF4" w14:textId="51E30FF3" w:rsidR="00EE280B" w:rsidRPr="007B0A28" w:rsidRDefault="00EE280B" w:rsidP="00184F8B">
            <w:pPr>
              <w:spacing w:after="0" w:line="240" w:lineRule="auto"/>
              <w:rPr>
                <w:rFonts w:ascii="Times New Roman" w:eastAsia="Times New Roman" w:hAnsi="Times New Roman" w:cs="Times New Roman"/>
                <w:spacing w:val="-1"/>
                <w:sz w:val="24"/>
                <w:szCs w:val="24"/>
                <w:lang w:eastAsia="ru-RU"/>
              </w:rPr>
            </w:pPr>
          </w:p>
        </w:tc>
      </w:tr>
      <w:tr w:rsidR="00EE280B" w:rsidRPr="00901121" w14:paraId="2B24A440" w14:textId="77777777" w:rsidTr="00337E07">
        <w:trPr>
          <w:trHeight w:val="1114"/>
        </w:trPr>
        <w:tc>
          <w:tcPr>
            <w:tcW w:w="708" w:type="pct"/>
            <w:vMerge/>
          </w:tcPr>
          <w:p w14:paraId="693A62DE" w14:textId="77777777" w:rsidR="00EE280B" w:rsidRPr="00901121" w:rsidRDefault="00EE280B" w:rsidP="00184F8B">
            <w:pPr>
              <w:spacing w:after="0" w:line="240" w:lineRule="auto"/>
              <w:rPr>
                <w:rFonts w:ascii="Times New Roman" w:eastAsia="Times New Roman" w:hAnsi="Times New Roman" w:cs="Times New Roman"/>
                <w:bCs/>
                <w:sz w:val="24"/>
                <w:szCs w:val="24"/>
                <w:lang w:eastAsia="ru-RU"/>
              </w:rPr>
            </w:pPr>
          </w:p>
        </w:tc>
        <w:tc>
          <w:tcPr>
            <w:tcW w:w="148" w:type="pct"/>
            <w:gridSpan w:val="2"/>
          </w:tcPr>
          <w:p w14:paraId="7FEFE045" w14:textId="77777777" w:rsidR="00EE280B" w:rsidRPr="006C4196" w:rsidRDefault="00EE280B" w:rsidP="00184F8B">
            <w:pPr>
              <w:spacing w:after="0" w:line="240"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t>1</w:t>
            </w:r>
          </w:p>
          <w:p w14:paraId="307BC069" w14:textId="77777777" w:rsidR="00EE280B" w:rsidRPr="00901121" w:rsidRDefault="00EE280B" w:rsidP="00184F8B">
            <w:pPr>
              <w:spacing w:after="0" w:line="240" w:lineRule="auto"/>
              <w:rPr>
                <w:rFonts w:ascii="Times New Roman" w:eastAsia="Times New Roman" w:hAnsi="Times New Roman" w:cs="Times New Roman"/>
                <w:b/>
                <w:bCs/>
                <w:sz w:val="24"/>
                <w:szCs w:val="24"/>
                <w:lang w:eastAsia="ru-RU"/>
              </w:rPr>
            </w:pPr>
          </w:p>
        </w:tc>
        <w:tc>
          <w:tcPr>
            <w:tcW w:w="2940" w:type="pct"/>
          </w:tcPr>
          <w:p w14:paraId="1691540A" w14:textId="77777777" w:rsidR="00EE280B" w:rsidRPr="003457C1" w:rsidRDefault="00337E07" w:rsidP="00184F8B">
            <w:pPr>
              <w:spacing w:after="0" w:line="240" w:lineRule="auto"/>
              <w:rPr>
                <w:rFonts w:ascii="Times New Roman" w:eastAsia="Times New Roman" w:hAnsi="Times New Roman" w:cs="Times New Roman"/>
                <w:sz w:val="24"/>
                <w:szCs w:val="24"/>
                <w:lang w:eastAsia="ru-RU"/>
              </w:rPr>
            </w:pPr>
            <w:r w:rsidRPr="00337E07">
              <w:rPr>
                <w:rFonts w:ascii="Times New Roman" w:eastAsia="Times New Roman" w:hAnsi="Times New Roman" w:cs="Times New Roman"/>
                <w:sz w:val="24"/>
                <w:szCs w:val="24"/>
                <w:lang w:eastAsia="ru-RU"/>
              </w:rPr>
              <w:t>Тыл ВС. Пограничные войска. Внутренние войска МВД России. Войска Гражданской обороны (войска радиацион</w:t>
            </w:r>
            <w:r w:rsidR="00152030">
              <w:rPr>
                <w:rFonts w:ascii="Times New Roman" w:eastAsia="Times New Roman" w:hAnsi="Times New Roman" w:cs="Times New Roman"/>
                <w:sz w:val="24"/>
                <w:szCs w:val="24"/>
                <w:lang w:eastAsia="ru-RU"/>
              </w:rPr>
              <w:t>н</w:t>
            </w:r>
            <w:r w:rsidRPr="00337E07">
              <w:rPr>
                <w:rFonts w:ascii="Times New Roman" w:eastAsia="Times New Roman" w:hAnsi="Times New Roman" w:cs="Times New Roman"/>
                <w:sz w:val="24"/>
                <w:szCs w:val="24"/>
                <w:lang w:eastAsia="ru-RU"/>
              </w:rPr>
              <w:t>ой, химической и биологической защиты). Военные образовательные учреждения.</w:t>
            </w:r>
          </w:p>
        </w:tc>
        <w:tc>
          <w:tcPr>
            <w:tcW w:w="579" w:type="pct"/>
            <w:vMerge/>
          </w:tcPr>
          <w:p w14:paraId="6051B994" w14:textId="77777777" w:rsidR="00EE280B" w:rsidRPr="007B0A28" w:rsidRDefault="00EE280B"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3A495A94" w14:textId="77777777" w:rsidR="00EE280B" w:rsidRPr="007B0A28" w:rsidRDefault="00EE280B" w:rsidP="00184F8B">
            <w:pPr>
              <w:spacing w:after="0" w:line="240" w:lineRule="auto"/>
              <w:jc w:val="center"/>
              <w:rPr>
                <w:rFonts w:ascii="Times New Roman" w:eastAsia="Times New Roman" w:hAnsi="Times New Roman" w:cs="Times New Roman"/>
                <w:sz w:val="24"/>
                <w:szCs w:val="24"/>
                <w:lang w:eastAsia="ru-RU"/>
              </w:rPr>
            </w:pPr>
          </w:p>
        </w:tc>
      </w:tr>
      <w:tr w:rsidR="00EE280B" w:rsidRPr="00901121" w14:paraId="0D3B30A5" w14:textId="77777777" w:rsidTr="009053A2">
        <w:trPr>
          <w:trHeight w:val="327"/>
        </w:trPr>
        <w:tc>
          <w:tcPr>
            <w:tcW w:w="708" w:type="pct"/>
            <w:vMerge w:val="restart"/>
          </w:tcPr>
          <w:p w14:paraId="37BE05D7" w14:textId="77777777" w:rsidR="00337E07" w:rsidRDefault="003457C1" w:rsidP="00184F8B">
            <w:pPr>
              <w:spacing w:after="0" w:line="240" w:lineRule="auto"/>
              <w:rPr>
                <w:rFonts w:ascii="Times New Roman" w:eastAsia="Times New Roman" w:hAnsi="Times New Roman" w:cs="Times New Roman"/>
                <w:b/>
                <w:bCs/>
                <w:sz w:val="24"/>
                <w:szCs w:val="24"/>
                <w:lang w:eastAsia="ru-RU"/>
              </w:rPr>
            </w:pPr>
            <w:r w:rsidRPr="003457C1">
              <w:rPr>
                <w:rFonts w:ascii="Times New Roman" w:eastAsia="Times New Roman" w:hAnsi="Times New Roman" w:cs="Times New Roman"/>
                <w:b/>
                <w:bCs/>
                <w:sz w:val="24"/>
                <w:szCs w:val="24"/>
                <w:lang w:eastAsia="ru-RU"/>
              </w:rPr>
              <w:t xml:space="preserve">Тема 2.3. </w:t>
            </w:r>
          </w:p>
          <w:p w14:paraId="0FF2D3BD" w14:textId="77777777" w:rsidR="00EE280B" w:rsidRPr="00901121" w:rsidRDefault="00337E07" w:rsidP="00184F8B">
            <w:pPr>
              <w:spacing w:after="0" w:line="240" w:lineRule="auto"/>
              <w:rPr>
                <w:rFonts w:ascii="Times New Roman" w:eastAsia="Times New Roman" w:hAnsi="Times New Roman" w:cs="Times New Roman"/>
                <w:b/>
                <w:bCs/>
                <w:sz w:val="24"/>
                <w:szCs w:val="24"/>
                <w:lang w:eastAsia="ru-RU"/>
              </w:rPr>
            </w:pPr>
            <w:r w:rsidRPr="00337E07">
              <w:rPr>
                <w:rFonts w:ascii="Times New Roman" w:eastAsia="Times New Roman" w:hAnsi="Times New Roman" w:cs="Times New Roman"/>
                <w:b/>
                <w:bCs/>
                <w:sz w:val="24"/>
                <w:szCs w:val="24"/>
                <w:lang w:eastAsia="ru-RU"/>
              </w:rPr>
              <w:t>Воинская обязанность</w:t>
            </w:r>
          </w:p>
        </w:tc>
        <w:tc>
          <w:tcPr>
            <w:tcW w:w="3088" w:type="pct"/>
            <w:gridSpan w:val="3"/>
          </w:tcPr>
          <w:p w14:paraId="71B1A9D6" w14:textId="77777777" w:rsidR="00EE280B" w:rsidRPr="006C4196" w:rsidRDefault="00EE280B" w:rsidP="00184F8B">
            <w:pPr>
              <w:spacing w:after="0" w:line="240"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47CD6F14" w14:textId="77777777" w:rsidR="00EE280B" w:rsidRPr="007B0A28" w:rsidRDefault="00CC31FB"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2E20E403"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3ED80D13"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588BFB79" w14:textId="0EE7B313" w:rsidR="00EE280B" w:rsidRPr="007B0A28" w:rsidRDefault="00EE280B" w:rsidP="00184F8B">
            <w:pPr>
              <w:spacing w:after="0" w:line="240" w:lineRule="auto"/>
              <w:rPr>
                <w:rFonts w:ascii="Times New Roman" w:eastAsia="Times New Roman" w:hAnsi="Times New Roman" w:cs="Times New Roman"/>
                <w:spacing w:val="-1"/>
                <w:sz w:val="24"/>
                <w:szCs w:val="24"/>
                <w:lang w:eastAsia="ru-RU"/>
              </w:rPr>
            </w:pPr>
          </w:p>
        </w:tc>
      </w:tr>
      <w:tr w:rsidR="00EE280B" w:rsidRPr="00901121" w14:paraId="295EF48D" w14:textId="77777777" w:rsidTr="00152030">
        <w:trPr>
          <w:trHeight w:val="923"/>
        </w:trPr>
        <w:tc>
          <w:tcPr>
            <w:tcW w:w="708" w:type="pct"/>
            <w:vMerge/>
          </w:tcPr>
          <w:p w14:paraId="32C5DBB2" w14:textId="77777777" w:rsidR="00EE280B" w:rsidRPr="00901121" w:rsidRDefault="00EE280B" w:rsidP="00184F8B">
            <w:pPr>
              <w:spacing w:after="0" w:line="240" w:lineRule="auto"/>
              <w:rPr>
                <w:rFonts w:ascii="Times New Roman" w:eastAsia="Times New Roman" w:hAnsi="Times New Roman" w:cs="Times New Roman"/>
                <w:bCs/>
                <w:sz w:val="24"/>
                <w:szCs w:val="24"/>
                <w:lang w:eastAsia="ru-RU"/>
              </w:rPr>
            </w:pPr>
          </w:p>
        </w:tc>
        <w:tc>
          <w:tcPr>
            <w:tcW w:w="148" w:type="pct"/>
            <w:gridSpan w:val="2"/>
          </w:tcPr>
          <w:p w14:paraId="6B8A0684" w14:textId="77777777" w:rsidR="00EE280B" w:rsidRPr="006C4196" w:rsidRDefault="00EE280B" w:rsidP="00184F8B">
            <w:pPr>
              <w:spacing w:after="0" w:line="240"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t>1</w:t>
            </w:r>
          </w:p>
          <w:p w14:paraId="2928E167" w14:textId="77777777" w:rsidR="00EE280B" w:rsidRPr="00901121" w:rsidRDefault="00EE280B" w:rsidP="00184F8B">
            <w:pPr>
              <w:spacing w:after="0" w:line="240" w:lineRule="auto"/>
              <w:rPr>
                <w:rFonts w:ascii="Times New Roman" w:eastAsia="Times New Roman" w:hAnsi="Times New Roman" w:cs="Times New Roman"/>
                <w:b/>
                <w:bCs/>
                <w:sz w:val="24"/>
                <w:szCs w:val="24"/>
                <w:lang w:eastAsia="ru-RU"/>
              </w:rPr>
            </w:pPr>
          </w:p>
        </w:tc>
        <w:tc>
          <w:tcPr>
            <w:tcW w:w="2940" w:type="pct"/>
          </w:tcPr>
          <w:p w14:paraId="205BF22E" w14:textId="77777777" w:rsidR="003457C1" w:rsidRPr="003457C1" w:rsidRDefault="00337E07" w:rsidP="00184F8B">
            <w:pPr>
              <w:spacing w:after="0" w:line="240" w:lineRule="auto"/>
              <w:rPr>
                <w:rFonts w:ascii="Times New Roman" w:hAnsi="Times New Roman" w:cs="Times New Roman"/>
                <w:bCs/>
                <w:sz w:val="24"/>
                <w:szCs w:val="24"/>
              </w:rPr>
            </w:pPr>
            <w:r w:rsidRPr="00337E07">
              <w:rPr>
                <w:rFonts w:ascii="Times New Roman" w:hAnsi="Times New Roman" w:cs="Times New Roman"/>
                <w:bCs/>
                <w:sz w:val="24"/>
                <w:szCs w:val="24"/>
              </w:rPr>
              <w:t>Основные понятия о воинской обязанности. Цели и содержание. Воинский учёт. Краткое содержание Федерального закона Российской Федерации «О воинской обязанности и военной службе</w:t>
            </w:r>
          </w:p>
        </w:tc>
        <w:tc>
          <w:tcPr>
            <w:tcW w:w="579" w:type="pct"/>
            <w:vMerge/>
          </w:tcPr>
          <w:p w14:paraId="02668650" w14:textId="77777777" w:rsidR="00EE280B" w:rsidRPr="007B0A28" w:rsidRDefault="00EE280B"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323B55FF" w14:textId="77777777" w:rsidR="00EE280B" w:rsidRPr="007B0A28" w:rsidRDefault="00EE280B" w:rsidP="00184F8B">
            <w:pPr>
              <w:spacing w:after="0" w:line="240" w:lineRule="auto"/>
              <w:jc w:val="center"/>
              <w:rPr>
                <w:rFonts w:ascii="Times New Roman" w:eastAsia="Times New Roman" w:hAnsi="Times New Roman" w:cs="Times New Roman"/>
                <w:sz w:val="24"/>
                <w:szCs w:val="24"/>
                <w:lang w:eastAsia="ru-RU"/>
              </w:rPr>
            </w:pPr>
          </w:p>
        </w:tc>
      </w:tr>
      <w:tr w:rsidR="003457C1" w:rsidRPr="00901121" w14:paraId="7BEE7864" w14:textId="77777777" w:rsidTr="009053A2">
        <w:trPr>
          <w:trHeight w:val="307"/>
        </w:trPr>
        <w:tc>
          <w:tcPr>
            <w:tcW w:w="708" w:type="pct"/>
            <w:vMerge w:val="restart"/>
          </w:tcPr>
          <w:p w14:paraId="3AD898B2" w14:textId="77777777" w:rsidR="003457C1" w:rsidRPr="003457C1" w:rsidRDefault="003457C1" w:rsidP="00184F8B">
            <w:pPr>
              <w:spacing w:after="0" w:line="240" w:lineRule="auto"/>
              <w:rPr>
                <w:rFonts w:ascii="Times New Roman" w:eastAsia="Times New Roman" w:hAnsi="Times New Roman" w:cs="Times New Roman"/>
                <w:b/>
                <w:bCs/>
                <w:sz w:val="24"/>
                <w:szCs w:val="24"/>
                <w:lang w:eastAsia="ru-RU"/>
              </w:rPr>
            </w:pPr>
            <w:r w:rsidRPr="003457C1">
              <w:rPr>
                <w:rFonts w:ascii="Times New Roman" w:eastAsia="Times New Roman" w:hAnsi="Times New Roman" w:cs="Times New Roman"/>
                <w:b/>
                <w:bCs/>
                <w:sz w:val="24"/>
                <w:szCs w:val="24"/>
                <w:lang w:eastAsia="ru-RU"/>
              </w:rPr>
              <w:t>Тема 2.4.</w:t>
            </w:r>
          </w:p>
          <w:p w14:paraId="2266A57B" w14:textId="77777777" w:rsidR="00152030" w:rsidRPr="00152030" w:rsidRDefault="00152030" w:rsidP="00184F8B">
            <w:pPr>
              <w:spacing w:after="0" w:line="240" w:lineRule="auto"/>
              <w:rPr>
                <w:rFonts w:ascii="Times New Roman" w:eastAsia="Times New Roman" w:hAnsi="Times New Roman" w:cs="Times New Roman"/>
                <w:b/>
                <w:bCs/>
                <w:sz w:val="24"/>
                <w:szCs w:val="24"/>
                <w:lang w:eastAsia="ru-RU"/>
              </w:rPr>
            </w:pPr>
            <w:r w:rsidRPr="00152030">
              <w:rPr>
                <w:rFonts w:ascii="Times New Roman" w:eastAsia="Times New Roman" w:hAnsi="Times New Roman" w:cs="Times New Roman"/>
                <w:b/>
                <w:bCs/>
                <w:sz w:val="24"/>
                <w:szCs w:val="24"/>
                <w:lang w:eastAsia="ru-RU"/>
              </w:rPr>
              <w:t xml:space="preserve">Общевоинские уставы </w:t>
            </w:r>
          </w:p>
          <w:p w14:paraId="56E717BB" w14:textId="77777777" w:rsidR="00152030" w:rsidRPr="00152030" w:rsidRDefault="00152030" w:rsidP="00184F8B">
            <w:pPr>
              <w:spacing w:after="0" w:line="240" w:lineRule="auto"/>
              <w:rPr>
                <w:rFonts w:ascii="Times New Roman" w:eastAsia="Times New Roman" w:hAnsi="Times New Roman" w:cs="Times New Roman"/>
                <w:b/>
                <w:bCs/>
                <w:sz w:val="24"/>
                <w:szCs w:val="24"/>
                <w:lang w:eastAsia="ru-RU"/>
              </w:rPr>
            </w:pPr>
            <w:r w:rsidRPr="00152030">
              <w:rPr>
                <w:rFonts w:ascii="Times New Roman" w:eastAsia="Times New Roman" w:hAnsi="Times New Roman" w:cs="Times New Roman"/>
                <w:b/>
                <w:bCs/>
                <w:sz w:val="24"/>
                <w:szCs w:val="24"/>
                <w:lang w:eastAsia="ru-RU"/>
              </w:rPr>
              <w:t xml:space="preserve">Вооружённых </w:t>
            </w:r>
          </w:p>
          <w:p w14:paraId="7A8635AD" w14:textId="77777777" w:rsidR="003457C1" w:rsidRPr="00901121" w:rsidRDefault="00152030" w:rsidP="00184F8B">
            <w:pPr>
              <w:spacing w:after="0" w:line="240" w:lineRule="auto"/>
              <w:rPr>
                <w:rFonts w:ascii="Times New Roman" w:eastAsia="Times New Roman" w:hAnsi="Times New Roman" w:cs="Times New Roman"/>
                <w:b/>
                <w:bCs/>
                <w:sz w:val="24"/>
                <w:szCs w:val="24"/>
                <w:lang w:eastAsia="ru-RU"/>
              </w:rPr>
            </w:pPr>
            <w:r w:rsidRPr="00152030">
              <w:rPr>
                <w:rFonts w:ascii="Times New Roman" w:eastAsia="Times New Roman" w:hAnsi="Times New Roman" w:cs="Times New Roman"/>
                <w:b/>
                <w:bCs/>
                <w:sz w:val="24"/>
                <w:szCs w:val="24"/>
                <w:lang w:eastAsia="ru-RU"/>
              </w:rPr>
              <w:t>Сил – закон воинской жизни</w:t>
            </w:r>
          </w:p>
        </w:tc>
        <w:tc>
          <w:tcPr>
            <w:tcW w:w="3088" w:type="pct"/>
            <w:gridSpan w:val="3"/>
          </w:tcPr>
          <w:p w14:paraId="09C61866" w14:textId="77777777" w:rsidR="003457C1" w:rsidRPr="006C4196" w:rsidRDefault="003457C1" w:rsidP="00184F8B">
            <w:pPr>
              <w:spacing w:after="0" w:line="240"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0FA2BFEC" w14:textId="77777777" w:rsidR="003457C1" w:rsidRPr="007B0A28" w:rsidRDefault="00CC31FB"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017A5E69"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4E8480B7"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27AB9135" w14:textId="69CD928D" w:rsidR="003457C1" w:rsidRPr="007B0A28" w:rsidRDefault="003457C1" w:rsidP="00184F8B">
            <w:pPr>
              <w:spacing w:after="0" w:line="240" w:lineRule="auto"/>
              <w:rPr>
                <w:rFonts w:ascii="Times New Roman" w:eastAsia="Times New Roman" w:hAnsi="Times New Roman" w:cs="Times New Roman"/>
                <w:spacing w:val="-1"/>
                <w:sz w:val="24"/>
                <w:szCs w:val="24"/>
                <w:lang w:eastAsia="ru-RU"/>
              </w:rPr>
            </w:pPr>
          </w:p>
        </w:tc>
      </w:tr>
      <w:tr w:rsidR="003457C1" w:rsidRPr="00901121" w14:paraId="6249C5BA" w14:textId="77777777" w:rsidTr="003457C1">
        <w:trPr>
          <w:trHeight w:val="823"/>
        </w:trPr>
        <w:tc>
          <w:tcPr>
            <w:tcW w:w="708" w:type="pct"/>
            <w:vMerge/>
          </w:tcPr>
          <w:p w14:paraId="068D81E1" w14:textId="77777777" w:rsidR="003457C1" w:rsidRPr="00901121" w:rsidRDefault="003457C1" w:rsidP="00184F8B">
            <w:pPr>
              <w:spacing w:after="0" w:line="240" w:lineRule="auto"/>
              <w:rPr>
                <w:rFonts w:ascii="Times New Roman" w:eastAsia="Times New Roman" w:hAnsi="Times New Roman" w:cs="Times New Roman"/>
                <w:bCs/>
                <w:sz w:val="24"/>
                <w:szCs w:val="24"/>
                <w:lang w:eastAsia="ru-RU"/>
              </w:rPr>
            </w:pPr>
          </w:p>
        </w:tc>
        <w:tc>
          <w:tcPr>
            <w:tcW w:w="148" w:type="pct"/>
            <w:gridSpan w:val="2"/>
          </w:tcPr>
          <w:p w14:paraId="7DBC376D" w14:textId="77777777" w:rsidR="003457C1" w:rsidRPr="00901121" w:rsidRDefault="003457C1" w:rsidP="00184F8B">
            <w:pPr>
              <w:spacing w:after="0" w:line="240"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Cs/>
                <w:sz w:val="24"/>
                <w:szCs w:val="24"/>
                <w:lang w:eastAsia="ru-RU"/>
              </w:rPr>
              <w:t>1</w:t>
            </w:r>
          </w:p>
        </w:tc>
        <w:tc>
          <w:tcPr>
            <w:tcW w:w="2940" w:type="pct"/>
          </w:tcPr>
          <w:p w14:paraId="38A7549F" w14:textId="77777777" w:rsidR="003457C1" w:rsidRPr="003457C1" w:rsidRDefault="00152030" w:rsidP="00184F8B">
            <w:pPr>
              <w:spacing w:after="0" w:line="240" w:lineRule="auto"/>
              <w:rPr>
                <w:rFonts w:ascii="Times New Roman" w:eastAsia="Times New Roman" w:hAnsi="Times New Roman" w:cs="Times New Roman"/>
                <w:sz w:val="24"/>
                <w:szCs w:val="24"/>
                <w:lang w:eastAsia="ru-RU"/>
              </w:rPr>
            </w:pPr>
            <w:r w:rsidRPr="00152030">
              <w:rPr>
                <w:rFonts w:ascii="Times New Roman" w:eastAsia="Times New Roman" w:hAnsi="Times New Roman" w:cs="Times New Roman"/>
                <w:sz w:val="24"/>
                <w:szCs w:val="24"/>
                <w:lang w:eastAsia="ru-RU"/>
              </w:rPr>
              <w:t>Из истории воинских уставов России. Краткое содержание общевоинских уставов Вооружённых Сил Российской Федерации: Устав внутренней службы ВС РФ, Устав гарнизонной и караульной службы ВС РФ, Дисциплинарный устав ВС РФ Понятие о боевых уставах.</w:t>
            </w:r>
          </w:p>
        </w:tc>
        <w:tc>
          <w:tcPr>
            <w:tcW w:w="579" w:type="pct"/>
            <w:vMerge/>
          </w:tcPr>
          <w:p w14:paraId="066633B4" w14:textId="77777777" w:rsidR="003457C1" w:rsidRPr="007B0A28" w:rsidRDefault="003457C1"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19DA2F00" w14:textId="77777777" w:rsidR="003457C1" w:rsidRPr="007B0A28" w:rsidRDefault="003457C1" w:rsidP="00184F8B">
            <w:pPr>
              <w:spacing w:after="0" w:line="240" w:lineRule="auto"/>
              <w:jc w:val="center"/>
              <w:rPr>
                <w:rFonts w:ascii="Times New Roman" w:eastAsia="Times New Roman" w:hAnsi="Times New Roman" w:cs="Times New Roman"/>
                <w:sz w:val="24"/>
                <w:szCs w:val="24"/>
                <w:lang w:eastAsia="ru-RU"/>
              </w:rPr>
            </w:pPr>
          </w:p>
        </w:tc>
      </w:tr>
      <w:tr w:rsidR="00EE280B" w:rsidRPr="00901121" w14:paraId="66B85104" w14:textId="77777777" w:rsidTr="009053A2">
        <w:trPr>
          <w:trHeight w:val="303"/>
        </w:trPr>
        <w:tc>
          <w:tcPr>
            <w:tcW w:w="708" w:type="pct"/>
            <w:vMerge w:val="restart"/>
          </w:tcPr>
          <w:p w14:paraId="43334949" w14:textId="77777777" w:rsidR="003457C1" w:rsidRPr="003457C1" w:rsidRDefault="003457C1" w:rsidP="00184F8B">
            <w:pPr>
              <w:spacing w:after="0" w:line="240" w:lineRule="auto"/>
              <w:rPr>
                <w:rFonts w:ascii="Times New Roman" w:eastAsia="Times New Roman" w:hAnsi="Times New Roman" w:cs="Times New Roman"/>
                <w:b/>
                <w:bCs/>
                <w:sz w:val="24"/>
                <w:szCs w:val="24"/>
                <w:lang w:eastAsia="ru-RU"/>
              </w:rPr>
            </w:pPr>
            <w:r w:rsidRPr="003457C1">
              <w:rPr>
                <w:rFonts w:ascii="Times New Roman" w:eastAsia="Times New Roman" w:hAnsi="Times New Roman" w:cs="Times New Roman"/>
                <w:b/>
                <w:bCs/>
                <w:sz w:val="24"/>
                <w:szCs w:val="24"/>
                <w:lang w:eastAsia="ru-RU"/>
              </w:rPr>
              <w:t>Тема 2.5.</w:t>
            </w:r>
          </w:p>
          <w:p w14:paraId="218F51C2" w14:textId="77777777" w:rsidR="00152030" w:rsidRPr="00152030" w:rsidRDefault="00152030" w:rsidP="00184F8B">
            <w:pPr>
              <w:spacing w:after="0" w:line="240" w:lineRule="auto"/>
              <w:rPr>
                <w:rFonts w:ascii="Times New Roman" w:eastAsia="Times New Roman" w:hAnsi="Times New Roman" w:cs="Times New Roman"/>
                <w:b/>
                <w:bCs/>
                <w:sz w:val="24"/>
                <w:szCs w:val="24"/>
                <w:lang w:eastAsia="ru-RU"/>
              </w:rPr>
            </w:pPr>
            <w:r w:rsidRPr="00152030">
              <w:rPr>
                <w:rFonts w:ascii="Times New Roman" w:eastAsia="Times New Roman" w:hAnsi="Times New Roman" w:cs="Times New Roman"/>
                <w:b/>
                <w:bCs/>
                <w:sz w:val="24"/>
                <w:szCs w:val="24"/>
                <w:lang w:eastAsia="ru-RU"/>
              </w:rPr>
              <w:lastRenderedPageBreak/>
              <w:t xml:space="preserve">Призыв на военную службу. </w:t>
            </w:r>
          </w:p>
          <w:p w14:paraId="124049F5" w14:textId="77777777" w:rsidR="00EE280B" w:rsidRDefault="00152030" w:rsidP="00184F8B">
            <w:pPr>
              <w:spacing w:after="0" w:line="240" w:lineRule="auto"/>
              <w:rPr>
                <w:rFonts w:ascii="Times New Roman" w:eastAsia="Times New Roman" w:hAnsi="Times New Roman" w:cs="Times New Roman"/>
                <w:b/>
                <w:bCs/>
                <w:sz w:val="24"/>
                <w:szCs w:val="24"/>
                <w:lang w:eastAsia="ru-RU"/>
              </w:rPr>
            </w:pPr>
            <w:r w:rsidRPr="00152030">
              <w:rPr>
                <w:rFonts w:ascii="Times New Roman" w:eastAsia="Times New Roman" w:hAnsi="Times New Roman" w:cs="Times New Roman"/>
                <w:b/>
                <w:bCs/>
                <w:sz w:val="24"/>
                <w:szCs w:val="24"/>
                <w:lang w:eastAsia="ru-RU"/>
              </w:rPr>
              <w:t>Размещение, распорядок дня, должностные и специальные</w:t>
            </w:r>
          </w:p>
          <w:p w14:paraId="4762049C" w14:textId="77777777" w:rsidR="00152030" w:rsidRPr="00152030" w:rsidRDefault="00152030" w:rsidP="00184F8B">
            <w:pPr>
              <w:spacing w:after="0" w:line="240" w:lineRule="auto"/>
              <w:rPr>
                <w:rFonts w:ascii="Times New Roman" w:eastAsia="Times New Roman" w:hAnsi="Times New Roman" w:cs="Times New Roman"/>
                <w:b/>
                <w:bCs/>
                <w:sz w:val="24"/>
                <w:szCs w:val="24"/>
                <w:lang w:eastAsia="ru-RU"/>
              </w:rPr>
            </w:pPr>
            <w:r w:rsidRPr="00152030">
              <w:rPr>
                <w:rFonts w:ascii="Times New Roman" w:eastAsia="Times New Roman" w:hAnsi="Times New Roman" w:cs="Times New Roman"/>
                <w:b/>
                <w:bCs/>
                <w:sz w:val="24"/>
                <w:szCs w:val="24"/>
                <w:lang w:eastAsia="ru-RU"/>
              </w:rPr>
              <w:t xml:space="preserve">обязанности </w:t>
            </w:r>
          </w:p>
          <w:p w14:paraId="1657AEE3" w14:textId="77777777" w:rsidR="00152030" w:rsidRPr="00901121" w:rsidRDefault="00152030" w:rsidP="00184F8B">
            <w:pPr>
              <w:spacing w:after="0" w:line="240" w:lineRule="auto"/>
              <w:rPr>
                <w:rFonts w:ascii="Times New Roman" w:eastAsia="Times New Roman" w:hAnsi="Times New Roman" w:cs="Times New Roman"/>
                <w:b/>
                <w:bCs/>
                <w:sz w:val="24"/>
                <w:szCs w:val="24"/>
                <w:lang w:eastAsia="ru-RU"/>
              </w:rPr>
            </w:pPr>
            <w:r w:rsidRPr="00152030">
              <w:rPr>
                <w:rFonts w:ascii="Times New Roman" w:eastAsia="Times New Roman" w:hAnsi="Times New Roman" w:cs="Times New Roman"/>
                <w:b/>
                <w:bCs/>
                <w:sz w:val="24"/>
                <w:szCs w:val="24"/>
                <w:lang w:eastAsia="ru-RU"/>
              </w:rPr>
              <w:t>военнослужащих</w:t>
            </w:r>
          </w:p>
        </w:tc>
        <w:tc>
          <w:tcPr>
            <w:tcW w:w="3088" w:type="pct"/>
            <w:gridSpan w:val="3"/>
          </w:tcPr>
          <w:p w14:paraId="3CDD089E" w14:textId="77777777" w:rsidR="00EE280B" w:rsidRPr="006C4196" w:rsidRDefault="00EE280B" w:rsidP="00184F8B">
            <w:pPr>
              <w:spacing w:after="0" w:line="240"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lastRenderedPageBreak/>
              <w:t>Содержание учебного материала</w:t>
            </w:r>
          </w:p>
        </w:tc>
        <w:tc>
          <w:tcPr>
            <w:tcW w:w="579" w:type="pct"/>
            <w:vMerge w:val="restart"/>
          </w:tcPr>
          <w:p w14:paraId="06A05A30" w14:textId="77777777" w:rsidR="00EE280B" w:rsidRPr="007B0A28" w:rsidRDefault="00CC31FB"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4C4ACA84"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6C480DAE"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78C989CC" w14:textId="0E7C2356" w:rsidR="00EE280B" w:rsidRPr="007B0A28" w:rsidRDefault="00EE280B" w:rsidP="00184F8B">
            <w:pPr>
              <w:spacing w:after="0" w:line="240" w:lineRule="auto"/>
              <w:rPr>
                <w:rFonts w:ascii="Times New Roman" w:eastAsia="Times New Roman" w:hAnsi="Times New Roman" w:cs="Times New Roman"/>
                <w:spacing w:val="-1"/>
                <w:sz w:val="24"/>
                <w:szCs w:val="24"/>
                <w:lang w:eastAsia="ru-RU"/>
              </w:rPr>
            </w:pPr>
          </w:p>
        </w:tc>
      </w:tr>
      <w:tr w:rsidR="00EE280B" w:rsidRPr="00901121" w14:paraId="7CEBC4FD" w14:textId="77777777" w:rsidTr="009053A2">
        <w:trPr>
          <w:trHeight w:val="20"/>
        </w:trPr>
        <w:tc>
          <w:tcPr>
            <w:tcW w:w="708" w:type="pct"/>
            <w:vMerge/>
          </w:tcPr>
          <w:p w14:paraId="4808F4AC" w14:textId="77777777" w:rsidR="00EE280B" w:rsidRPr="00901121" w:rsidRDefault="00EE280B" w:rsidP="00184F8B">
            <w:pPr>
              <w:spacing w:after="0" w:line="240" w:lineRule="auto"/>
              <w:rPr>
                <w:rFonts w:ascii="Times New Roman" w:eastAsia="Times New Roman" w:hAnsi="Times New Roman" w:cs="Times New Roman"/>
                <w:bCs/>
                <w:sz w:val="24"/>
                <w:szCs w:val="24"/>
                <w:lang w:eastAsia="ru-RU"/>
              </w:rPr>
            </w:pPr>
          </w:p>
        </w:tc>
        <w:tc>
          <w:tcPr>
            <w:tcW w:w="148" w:type="pct"/>
            <w:gridSpan w:val="2"/>
          </w:tcPr>
          <w:p w14:paraId="1A9F4BBE" w14:textId="77777777" w:rsidR="00EE280B" w:rsidRPr="00F12C4A" w:rsidRDefault="00EE280B" w:rsidP="00184F8B">
            <w:pPr>
              <w:spacing w:after="0" w:line="240" w:lineRule="auto"/>
              <w:rPr>
                <w:rFonts w:ascii="Times New Roman" w:eastAsia="Times New Roman" w:hAnsi="Times New Roman" w:cs="Times New Roman"/>
                <w:sz w:val="24"/>
                <w:szCs w:val="24"/>
                <w:lang w:eastAsia="ru-RU"/>
              </w:rPr>
            </w:pPr>
            <w:r w:rsidRPr="00F12C4A">
              <w:rPr>
                <w:rFonts w:ascii="Times New Roman" w:eastAsia="Times New Roman" w:hAnsi="Times New Roman" w:cs="Times New Roman"/>
                <w:sz w:val="24"/>
                <w:szCs w:val="24"/>
                <w:lang w:eastAsia="ru-RU"/>
              </w:rPr>
              <w:t>1</w:t>
            </w:r>
          </w:p>
        </w:tc>
        <w:tc>
          <w:tcPr>
            <w:tcW w:w="2940" w:type="pct"/>
          </w:tcPr>
          <w:p w14:paraId="6C298905" w14:textId="77777777" w:rsidR="00EE280B" w:rsidRPr="00152030" w:rsidRDefault="00152030" w:rsidP="00184F8B">
            <w:pPr>
              <w:spacing w:after="0" w:line="240" w:lineRule="auto"/>
              <w:rPr>
                <w:rFonts w:ascii="Times New Roman" w:eastAsia="Times New Roman" w:hAnsi="Times New Roman" w:cs="Times New Roman"/>
                <w:sz w:val="24"/>
                <w:szCs w:val="24"/>
                <w:lang w:eastAsia="ru-RU"/>
              </w:rPr>
            </w:pPr>
            <w:r w:rsidRPr="00152030">
              <w:rPr>
                <w:rFonts w:ascii="Times New Roman" w:eastAsia="Times New Roman" w:hAnsi="Times New Roman" w:cs="Times New Roman"/>
                <w:sz w:val="24"/>
                <w:szCs w:val="24"/>
                <w:lang w:eastAsia="ru-RU"/>
              </w:rPr>
              <w:t>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w:t>
            </w:r>
          </w:p>
        </w:tc>
        <w:tc>
          <w:tcPr>
            <w:tcW w:w="579" w:type="pct"/>
            <w:vMerge/>
            <w:vAlign w:val="center"/>
          </w:tcPr>
          <w:p w14:paraId="107A6C38" w14:textId="77777777" w:rsidR="00EE280B" w:rsidRPr="007B0A28" w:rsidRDefault="00EE280B"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43966D4C" w14:textId="77777777" w:rsidR="00EE280B" w:rsidRPr="007B0A28" w:rsidRDefault="00EE280B" w:rsidP="00184F8B">
            <w:pPr>
              <w:spacing w:after="0" w:line="240" w:lineRule="auto"/>
              <w:jc w:val="center"/>
              <w:rPr>
                <w:rFonts w:ascii="Times New Roman" w:eastAsia="Times New Roman" w:hAnsi="Times New Roman" w:cs="Times New Roman"/>
                <w:sz w:val="24"/>
                <w:szCs w:val="24"/>
                <w:lang w:eastAsia="ru-RU"/>
              </w:rPr>
            </w:pPr>
          </w:p>
        </w:tc>
      </w:tr>
      <w:tr w:rsidR="00152030" w:rsidRPr="00901121" w14:paraId="790BB6AE" w14:textId="77777777" w:rsidTr="00152030">
        <w:trPr>
          <w:trHeight w:val="315"/>
        </w:trPr>
        <w:tc>
          <w:tcPr>
            <w:tcW w:w="708" w:type="pct"/>
            <w:vMerge w:val="restart"/>
          </w:tcPr>
          <w:p w14:paraId="7BF10994" w14:textId="77777777" w:rsidR="00152030" w:rsidRDefault="00152030" w:rsidP="00184F8B">
            <w:pPr>
              <w:spacing w:after="0" w:line="240" w:lineRule="auto"/>
              <w:rPr>
                <w:rFonts w:ascii="Times New Roman" w:eastAsia="Times New Roman" w:hAnsi="Times New Roman" w:cs="Times New Roman"/>
                <w:b/>
                <w:sz w:val="24"/>
                <w:szCs w:val="24"/>
                <w:lang w:eastAsia="ru-RU"/>
              </w:rPr>
            </w:pPr>
            <w:r w:rsidRPr="00152030">
              <w:rPr>
                <w:rFonts w:ascii="Times New Roman" w:eastAsia="Times New Roman" w:hAnsi="Times New Roman" w:cs="Times New Roman"/>
                <w:b/>
                <w:sz w:val="24"/>
                <w:szCs w:val="24"/>
                <w:lang w:eastAsia="ru-RU"/>
              </w:rPr>
              <w:t>Тема2.6.</w:t>
            </w:r>
          </w:p>
          <w:p w14:paraId="690973B7" w14:textId="77777777" w:rsidR="00152030" w:rsidRPr="00152030" w:rsidRDefault="00152030" w:rsidP="00184F8B">
            <w:pPr>
              <w:spacing w:after="0" w:line="240" w:lineRule="auto"/>
              <w:rPr>
                <w:rFonts w:ascii="Times New Roman" w:eastAsia="Times New Roman" w:hAnsi="Times New Roman" w:cs="Times New Roman"/>
                <w:b/>
                <w:sz w:val="24"/>
                <w:szCs w:val="24"/>
                <w:lang w:eastAsia="ru-RU"/>
              </w:rPr>
            </w:pPr>
            <w:r w:rsidRPr="00152030">
              <w:rPr>
                <w:rFonts w:ascii="Times New Roman" w:eastAsia="Times New Roman" w:hAnsi="Times New Roman" w:cs="Times New Roman"/>
                <w:b/>
                <w:sz w:val="24"/>
                <w:szCs w:val="24"/>
                <w:lang w:eastAsia="ru-RU"/>
              </w:rPr>
              <w:t>Прохождение военной службы по контракту. Альтернативная военная служба</w:t>
            </w:r>
          </w:p>
        </w:tc>
        <w:tc>
          <w:tcPr>
            <w:tcW w:w="3088" w:type="pct"/>
            <w:gridSpan w:val="3"/>
          </w:tcPr>
          <w:p w14:paraId="2AA9248D" w14:textId="77777777" w:rsidR="00152030" w:rsidRPr="00152030" w:rsidRDefault="00152030" w:rsidP="00184F8B">
            <w:pPr>
              <w:spacing w:after="0" w:line="240" w:lineRule="auto"/>
              <w:rPr>
                <w:rFonts w:ascii="Times New Roman" w:eastAsia="Times New Roman" w:hAnsi="Times New Roman" w:cs="Times New Roman"/>
                <w:sz w:val="24"/>
                <w:szCs w:val="24"/>
                <w:lang w:eastAsia="ru-RU"/>
              </w:rPr>
            </w:pPr>
            <w:r w:rsidRPr="00152030">
              <w:rPr>
                <w:rFonts w:ascii="Times New Roman" w:eastAsia="Times New Roman" w:hAnsi="Times New Roman" w:cs="Times New Roman"/>
                <w:sz w:val="24"/>
                <w:szCs w:val="24"/>
                <w:lang w:eastAsia="ru-RU"/>
              </w:rPr>
              <w:t>Содержание учебного материала</w:t>
            </w:r>
          </w:p>
        </w:tc>
        <w:tc>
          <w:tcPr>
            <w:tcW w:w="579" w:type="pct"/>
            <w:vMerge w:val="restart"/>
            <w:vAlign w:val="center"/>
          </w:tcPr>
          <w:p w14:paraId="35EBEC5F" w14:textId="77777777" w:rsidR="00152030" w:rsidRPr="007B0A28" w:rsidRDefault="00CC31FB"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2341C359"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2CEFFFFB"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34E6104A" w14:textId="4B64543C" w:rsidR="00152030" w:rsidRPr="007B0A28" w:rsidRDefault="00152030" w:rsidP="00184F8B">
            <w:pPr>
              <w:spacing w:after="0" w:line="240" w:lineRule="auto"/>
              <w:rPr>
                <w:rFonts w:ascii="Times New Roman" w:eastAsia="Times New Roman" w:hAnsi="Times New Roman" w:cs="Times New Roman"/>
                <w:sz w:val="24"/>
                <w:szCs w:val="24"/>
                <w:lang w:eastAsia="ru-RU"/>
              </w:rPr>
            </w:pPr>
          </w:p>
        </w:tc>
      </w:tr>
      <w:tr w:rsidR="00152030" w:rsidRPr="00901121" w14:paraId="29CF959E" w14:textId="77777777" w:rsidTr="009053A2">
        <w:trPr>
          <w:trHeight w:val="1779"/>
        </w:trPr>
        <w:tc>
          <w:tcPr>
            <w:tcW w:w="708" w:type="pct"/>
            <w:vMerge/>
          </w:tcPr>
          <w:p w14:paraId="516C1C35" w14:textId="77777777" w:rsidR="00152030" w:rsidRPr="00152030" w:rsidRDefault="00152030" w:rsidP="00184F8B">
            <w:pPr>
              <w:spacing w:after="0" w:line="240" w:lineRule="auto"/>
              <w:rPr>
                <w:rFonts w:ascii="Times New Roman" w:eastAsia="Times New Roman" w:hAnsi="Times New Roman" w:cs="Times New Roman"/>
                <w:b/>
                <w:sz w:val="24"/>
                <w:szCs w:val="24"/>
                <w:lang w:eastAsia="ru-RU"/>
              </w:rPr>
            </w:pPr>
          </w:p>
        </w:tc>
        <w:tc>
          <w:tcPr>
            <w:tcW w:w="148" w:type="pct"/>
            <w:gridSpan w:val="2"/>
          </w:tcPr>
          <w:p w14:paraId="3B8305C8" w14:textId="77777777" w:rsidR="00152030" w:rsidRPr="00F12C4A" w:rsidRDefault="00152030"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40" w:type="pct"/>
          </w:tcPr>
          <w:p w14:paraId="2C818C0B" w14:textId="77777777" w:rsidR="00152030" w:rsidRPr="00152030" w:rsidRDefault="00152030" w:rsidP="00184F8B">
            <w:pPr>
              <w:spacing w:after="0" w:line="240" w:lineRule="auto"/>
              <w:rPr>
                <w:rFonts w:ascii="Times New Roman" w:eastAsia="Times New Roman" w:hAnsi="Times New Roman" w:cs="Times New Roman"/>
                <w:sz w:val="24"/>
                <w:szCs w:val="24"/>
                <w:lang w:eastAsia="ru-RU"/>
              </w:rPr>
            </w:pPr>
            <w:r w:rsidRPr="00152030">
              <w:rPr>
                <w:rFonts w:ascii="Times New Roman" w:eastAsia="Times New Roman" w:hAnsi="Times New Roman" w:cs="Times New Roman"/>
                <w:sz w:val="24"/>
                <w:szCs w:val="24"/>
                <w:lang w:eastAsia="ru-RU"/>
              </w:rPr>
              <w:t>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tc>
        <w:tc>
          <w:tcPr>
            <w:tcW w:w="579" w:type="pct"/>
            <w:vMerge/>
            <w:vAlign w:val="center"/>
          </w:tcPr>
          <w:p w14:paraId="00E6594B" w14:textId="77777777" w:rsidR="00152030" w:rsidRPr="007B0A28" w:rsidRDefault="00152030"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1FFC36D0" w14:textId="77777777" w:rsidR="00152030" w:rsidRPr="007B0A28" w:rsidRDefault="00152030" w:rsidP="00184F8B">
            <w:pPr>
              <w:spacing w:after="0" w:line="240" w:lineRule="auto"/>
              <w:jc w:val="center"/>
              <w:rPr>
                <w:rFonts w:ascii="Times New Roman" w:eastAsia="Times New Roman" w:hAnsi="Times New Roman" w:cs="Times New Roman"/>
                <w:sz w:val="24"/>
                <w:szCs w:val="24"/>
                <w:lang w:eastAsia="ru-RU"/>
              </w:rPr>
            </w:pPr>
          </w:p>
        </w:tc>
      </w:tr>
      <w:tr w:rsidR="00152030" w:rsidRPr="00901121" w14:paraId="665F7E0F" w14:textId="77777777" w:rsidTr="00152030">
        <w:trPr>
          <w:trHeight w:val="359"/>
        </w:trPr>
        <w:tc>
          <w:tcPr>
            <w:tcW w:w="708" w:type="pct"/>
            <w:vMerge w:val="restart"/>
          </w:tcPr>
          <w:p w14:paraId="1BAB9B64" w14:textId="77777777" w:rsidR="00152030" w:rsidRDefault="00152030" w:rsidP="00184F8B">
            <w:pPr>
              <w:spacing w:after="0" w:line="240" w:lineRule="auto"/>
              <w:rPr>
                <w:rFonts w:ascii="Times New Roman" w:eastAsia="Times New Roman" w:hAnsi="Times New Roman" w:cs="Times New Roman"/>
                <w:b/>
                <w:sz w:val="24"/>
                <w:szCs w:val="24"/>
                <w:lang w:eastAsia="ru-RU"/>
              </w:rPr>
            </w:pPr>
            <w:r w:rsidRPr="00152030">
              <w:rPr>
                <w:rFonts w:ascii="Times New Roman" w:eastAsia="Times New Roman" w:hAnsi="Times New Roman" w:cs="Times New Roman"/>
                <w:b/>
                <w:sz w:val="24"/>
                <w:szCs w:val="24"/>
                <w:lang w:eastAsia="ru-RU"/>
              </w:rPr>
              <w:t>Тема 2.7.</w:t>
            </w:r>
          </w:p>
          <w:p w14:paraId="21750403" w14:textId="77777777" w:rsidR="00152030" w:rsidRPr="00152030" w:rsidRDefault="00152030" w:rsidP="00184F8B">
            <w:pPr>
              <w:spacing w:after="0" w:line="240" w:lineRule="auto"/>
              <w:rPr>
                <w:rFonts w:ascii="Times New Roman" w:eastAsia="Times New Roman" w:hAnsi="Times New Roman" w:cs="Times New Roman"/>
                <w:b/>
                <w:sz w:val="24"/>
                <w:szCs w:val="24"/>
                <w:lang w:eastAsia="ru-RU"/>
              </w:rPr>
            </w:pPr>
            <w:r w:rsidRPr="00152030">
              <w:rPr>
                <w:rFonts w:ascii="Times New Roman" w:eastAsia="Times New Roman" w:hAnsi="Times New Roman" w:cs="Times New Roman"/>
                <w:b/>
                <w:sz w:val="24"/>
                <w:szCs w:val="24"/>
                <w:lang w:eastAsia="ru-RU"/>
              </w:rPr>
              <w:t>Ритуалы и символ</w:t>
            </w:r>
            <w:r>
              <w:rPr>
                <w:rFonts w:ascii="Times New Roman" w:eastAsia="Times New Roman" w:hAnsi="Times New Roman" w:cs="Times New Roman"/>
                <w:b/>
                <w:sz w:val="24"/>
                <w:szCs w:val="24"/>
                <w:lang w:eastAsia="ru-RU"/>
              </w:rPr>
              <w:t xml:space="preserve">ы </w:t>
            </w:r>
            <w:r w:rsidRPr="00152030">
              <w:rPr>
                <w:rFonts w:ascii="Times New Roman" w:eastAsia="Times New Roman" w:hAnsi="Times New Roman" w:cs="Times New Roman"/>
                <w:b/>
                <w:sz w:val="24"/>
                <w:szCs w:val="24"/>
                <w:lang w:eastAsia="ru-RU"/>
              </w:rPr>
              <w:t>Вооружённых Сил Российской Федерации</w:t>
            </w:r>
          </w:p>
        </w:tc>
        <w:tc>
          <w:tcPr>
            <w:tcW w:w="3088" w:type="pct"/>
            <w:gridSpan w:val="3"/>
          </w:tcPr>
          <w:p w14:paraId="2127BD86" w14:textId="77777777" w:rsidR="00152030" w:rsidRPr="00152030" w:rsidRDefault="00152030" w:rsidP="00184F8B">
            <w:pPr>
              <w:spacing w:after="0" w:line="240" w:lineRule="auto"/>
              <w:rPr>
                <w:rFonts w:ascii="Times New Roman" w:eastAsia="Times New Roman" w:hAnsi="Times New Roman" w:cs="Times New Roman"/>
                <w:sz w:val="24"/>
                <w:szCs w:val="24"/>
                <w:lang w:eastAsia="ru-RU"/>
              </w:rPr>
            </w:pPr>
            <w:r w:rsidRPr="00152030">
              <w:rPr>
                <w:rFonts w:ascii="Times New Roman" w:eastAsia="Times New Roman" w:hAnsi="Times New Roman" w:cs="Times New Roman"/>
                <w:sz w:val="24"/>
                <w:szCs w:val="24"/>
                <w:lang w:eastAsia="ru-RU"/>
              </w:rPr>
              <w:t>Содержание учебного материала</w:t>
            </w:r>
          </w:p>
        </w:tc>
        <w:tc>
          <w:tcPr>
            <w:tcW w:w="579" w:type="pct"/>
            <w:vMerge w:val="restart"/>
            <w:vAlign w:val="center"/>
          </w:tcPr>
          <w:p w14:paraId="0C9E7205" w14:textId="77777777" w:rsidR="00152030" w:rsidRPr="007B0A28" w:rsidRDefault="00CC31FB"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0E3C0113"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2F01F4EB"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16195F08" w14:textId="63007243" w:rsidR="00152030" w:rsidRPr="007B0A28" w:rsidRDefault="00152030" w:rsidP="00184F8B">
            <w:pPr>
              <w:spacing w:after="0" w:line="240" w:lineRule="auto"/>
              <w:rPr>
                <w:rFonts w:ascii="Times New Roman" w:eastAsia="Times New Roman" w:hAnsi="Times New Roman" w:cs="Times New Roman"/>
                <w:sz w:val="24"/>
                <w:szCs w:val="24"/>
                <w:lang w:eastAsia="ru-RU"/>
              </w:rPr>
            </w:pPr>
          </w:p>
        </w:tc>
      </w:tr>
      <w:tr w:rsidR="00152030" w:rsidRPr="00901121" w14:paraId="3E596DA6" w14:textId="77777777" w:rsidTr="00E31B06">
        <w:trPr>
          <w:trHeight w:val="1073"/>
        </w:trPr>
        <w:tc>
          <w:tcPr>
            <w:tcW w:w="708" w:type="pct"/>
            <w:vMerge/>
          </w:tcPr>
          <w:p w14:paraId="78740294" w14:textId="77777777" w:rsidR="00152030" w:rsidRPr="00152030" w:rsidRDefault="00152030" w:rsidP="00184F8B">
            <w:pPr>
              <w:spacing w:after="0" w:line="240" w:lineRule="auto"/>
              <w:rPr>
                <w:rFonts w:ascii="Times New Roman" w:eastAsia="Times New Roman" w:hAnsi="Times New Roman" w:cs="Times New Roman"/>
                <w:b/>
                <w:sz w:val="24"/>
                <w:szCs w:val="24"/>
                <w:lang w:eastAsia="ru-RU"/>
              </w:rPr>
            </w:pPr>
          </w:p>
        </w:tc>
        <w:tc>
          <w:tcPr>
            <w:tcW w:w="148" w:type="pct"/>
            <w:gridSpan w:val="2"/>
          </w:tcPr>
          <w:p w14:paraId="1593CEA5" w14:textId="77777777" w:rsidR="00152030" w:rsidRPr="00F12C4A" w:rsidRDefault="00152030"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40" w:type="pct"/>
          </w:tcPr>
          <w:p w14:paraId="626B528D" w14:textId="77777777" w:rsidR="00152030" w:rsidRPr="00152030" w:rsidRDefault="00152030" w:rsidP="00184F8B">
            <w:pPr>
              <w:spacing w:after="0" w:line="240" w:lineRule="auto"/>
              <w:rPr>
                <w:rFonts w:ascii="Times New Roman" w:eastAsia="Times New Roman" w:hAnsi="Times New Roman" w:cs="Times New Roman"/>
                <w:sz w:val="24"/>
                <w:szCs w:val="24"/>
                <w:lang w:eastAsia="ru-RU"/>
              </w:rPr>
            </w:pPr>
            <w:r w:rsidRPr="00152030">
              <w:rPr>
                <w:rFonts w:ascii="Times New Roman" w:eastAsia="Times New Roman" w:hAnsi="Times New Roman" w:cs="Times New Roman"/>
                <w:sz w:val="24"/>
                <w:szCs w:val="24"/>
                <w:lang w:eastAsia="ru-RU"/>
              </w:rPr>
              <w:t xml:space="preserve">Военная присяга. Боевое Знамя воинской части. Закрепление личного оружия и военной техники. Воинский долг. Внутренний порядок, размещение и быт военнослужащих. Воинская дисциплина.  </w:t>
            </w:r>
          </w:p>
        </w:tc>
        <w:tc>
          <w:tcPr>
            <w:tcW w:w="579" w:type="pct"/>
            <w:vMerge/>
            <w:vAlign w:val="center"/>
          </w:tcPr>
          <w:p w14:paraId="4A4AD76B" w14:textId="77777777" w:rsidR="00152030" w:rsidRPr="007B0A28" w:rsidRDefault="00152030"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343708CD" w14:textId="77777777" w:rsidR="00152030" w:rsidRPr="007B0A28" w:rsidRDefault="00152030" w:rsidP="00184F8B">
            <w:pPr>
              <w:spacing w:after="0" w:line="240" w:lineRule="auto"/>
              <w:jc w:val="center"/>
              <w:rPr>
                <w:rFonts w:ascii="Times New Roman" w:eastAsia="Times New Roman" w:hAnsi="Times New Roman" w:cs="Times New Roman"/>
                <w:sz w:val="24"/>
                <w:szCs w:val="24"/>
                <w:lang w:eastAsia="ru-RU"/>
              </w:rPr>
            </w:pPr>
          </w:p>
        </w:tc>
      </w:tr>
      <w:tr w:rsidR="00152030" w:rsidRPr="00901121" w14:paraId="028F3576" w14:textId="77777777" w:rsidTr="00152030">
        <w:trPr>
          <w:trHeight w:val="339"/>
        </w:trPr>
        <w:tc>
          <w:tcPr>
            <w:tcW w:w="708" w:type="pct"/>
            <w:vMerge w:val="restart"/>
          </w:tcPr>
          <w:p w14:paraId="07D05698" w14:textId="77777777" w:rsidR="00152030" w:rsidRDefault="00152030" w:rsidP="00184F8B">
            <w:pPr>
              <w:spacing w:after="0" w:line="240" w:lineRule="auto"/>
              <w:rPr>
                <w:rFonts w:ascii="Times New Roman" w:eastAsia="Times New Roman" w:hAnsi="Times New Roman" w:cs="Times New Roman"/>
                <w:b/>
                <w:sz w:val="24"/>
                <w:szCs w:val="24"/>
                <w:lang w:eastAsia="ru-RU"/>
              </w:rPr>
            </w:pPr>
            <w:r w:rsidRPr="00152030">
              <w:rPr>
                <w:rFonts w:ascii="Times New Roman" w:eastAsia="Times New Roman" w:hAnsi="Times New Roman" w:cs="Times New Roman"/>
                <w:b/>
                <w:sz w:val="24"/>
                <w:szCs w:val="24"/>
                <w:lang w:eastAsia="ru-RU"/>
              </w:rPr>
              <w:t>Тема 2.8.</w:t>
            </w:r>
          </w:p>
          <w:p w14:paraId="5E96BE2A" w14:textId="77777777" w:rsidR="00152030" w:rsidRPr="00152030" w:rsidRDefault="00152030" w:rsidP="00184F8B">
            <w:pPr>
              <w:spacing w:after="0" w:line="240" w:lineRule="auto"/>
              <w:rPr>
                <w:rFonts w:ascii="Times New Roman" w:eastAsia="Times New Roman" w:hAnsi="Times New Roman" w:cs="Times New Roman"/>
                <w:b/>
                <w:sz w:val="24"/>
                <w:szCs w:val="24"/>
                <w:lang w:eastAsia="ru-RU"/>
              </w:rPr>
            </w:pPr>
            <w:r w:rsidRPr="00152030">
              <w:rPr>
                <w:rFonts w:ascii="Times New Roman" w:eastAsia="Times New Roman" w:hAnsi="Times New Roman" w:cs="Times New Roman"/>
                <w:b/>
                <w:sz w:val="24"/>
                <w:szCs w:val="24"/>
                <w:lang w:eastAsia="ru-RU"/>
              </w:rPr>
              <w:t>Устав гарнизонной и караульной службы ВС Р</w:t>
            </w:r>
            <w:r>
              <w:rPr>
                <w:rFonts w:ascii="Times New Roman" w:eastAsia="Times New Roman" w:hAnsi="Times New Roman" w:cs="Times New Roman"/>
                <w:b/>
                <w:sz w:val="24"/>
                <w:szCs w:val="24"/>
                <w:lang w:eastAsia="ru-RU"/>
              </w:rPr>
              <w:t>Ф</w:t>
            </w:r>
          </w:p>
        </w:tc>
        <w:tc>
          <w:tcPr>
            <w:tcW w:w="3088" w:type="pct"/>
            <w:gridSpan w:val="3"/>
          </w:tcPr>
          <w:p w14:paraId="580A2CE5" w14:textId="77777777" w:rsidR="00152030" w:rsidRPr="00152030" w:rsidRDefault="00152030" w:rsidP="00184F8B">
            <w:pPr>
              <w:spacing w:after="0" w:line="240" w:lineRule="auto"/>
              <w:rPr>
                <w:rFonts w:ascii="Times New Roman" w:eastAsia="Times New Roman" w:hAnsi="Times New Roman" w:cs="Times New Roman"/>
                <w:sz w:val="24"/>
                <w:szCs w:val="24"/>
                <w:lang w:eastAsia="ru-RU"/>
              </w:rPr>
            </w:pPr>
            <w:r w:rsidRPr="00152030">
              <w:rPr>
                <w:rFonts w:ascii="Times New Roman" w:eastAsia="Times New Roman" w:hAnsi="Times New Roman" w:cs="Times New Roman"/>
                <w:sz w:val="24"/>
                <w:szCs w:val="24"/>
                <w:lang w:eastAsia="ru-RU"/>
              </w:rPr>
              <w:t>Содержание учебного материала</w:t>
            </w:r>
          </w:p>
        </w:tc>
        <w:tc>
          <w:tcPr>
            <w:tcW w:w="579" w:type="pct"/>
            <w:vMerge w:val="restart"/>
            <w:vAlign w:val="center"/>
          </w:tcPr>
          <w:p w14:paraId="19692CA7" w14:textId="77777777" w:rsidR="00152030" w:rsidRPr="007B0A28" w:rsidRDefault="00CC31FB"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791DABFE"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025C1A33"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4EC54FB2" w14:textId="232C66D5" w:rsidR="00152030" w:rsidRPr="007B0A28" w:rsidRDefault="00152030" w:rsidP="00184F8B">
            <w:pPr>
              <w:spacing w:after="0" w:line="240" w:lineRule="auto"/>
              <w:rPr>
                <w:rFonts w:ascii="Times New Roman" w:eastAsia="Times New Roman" w:hAnsi="Times New Roman" w:cs="Times New Roman"/>
                <w:sz w:val="24"/>
                <w:szCs w:val="24"/>
                <w:lang w:eastAsia="ru-RU"/>
              </w:rPr>
            </w:pPr>
          </w:p>
        </w:tc>
      </w:tr>
      <w:tr w:rsidR="00152030" w:rsidRPr="00901121" w14:paraId="74B11BD3" w14:textId="77777777" w:rsidTr="00E31B06">
        <w:trPr>
          <w:trHeight w:val="1266"/>
        </w:trPr>
        <w:tc>
          <w:tcPr>
            <w:tcW w:w="708" w:type="pct"/>
            <w:vMerge/>
          </w:tcPr>
          <w:p w14:paraId="4B02A285" w14:textId="77777777" w:rsidR="00152030" w:rsidRPr="00152030" w:rsidRDefault="00152030" w:rsidP="00184F8B">
            <w:pPr>
              <w:spacing w:after="0" w:line="240" w:lineRule="auto"/>
              <w:rPr>
                <w:rFonts w:ascii="Times New Roman" w:eastAsia="Times New Roman" w:hAnsi="Times New Roman" w:cs="Times New Roman"/>
                <w:b/>
                <w:sz w:val="24"/>
                <w:szCs w:val="24"/>
                <w:lang w:eastAsia="ru-RU"/>
              </w:rPr>
            </w:pPr>
          </w:p>
        </w:tc>
        <w:tc>
          <w:tcPr>
            <w:tcW w:w="148" w:type="pct"/>
            <w:gridSpan w:val="2"/>
          </w:tcPr>
          <w:p w14:paraId="3F219A11" w14:textId="77777777" w:rsidR="00152030" w:rsidRPr="00F12C4A" w:rsidRDefault="00152030"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40" w:type="pct"/>
          </w:tcPr>
          <w:p w14:paraId="07204F2D" w14:textId="77777777" w:rsidR="00152030" w:rsidRPr="00152030" w:rsidRDefault="00152030" w:rsidP="00184F8B">
            <w:pPr>
              <w:spacing w:after="0" w:line="240" w:lineRule="auto"/>
              <w:rPr>
                <w:rFonts w:ascii="Times New Roman" w:eastAsia="Times New Roman" w:hAnsi="Times New Roman" w:cs="Times New Roman"/>
                <w:sz w:val="24"/>
                <w:szCs w:val="24"/>
                <w:lang w:eastAsia="ru-RU"/>
              </w:rPr>
            </w:pPr>
            <w:r w:rsidRPr="00152030">
              <w:rPr>
                <w:rFonts w:ascii="Times New Roman" w:eastAsia="Times New Roman" w:hAnsi="Times New Roman" w:cs="Times New Roman"/>
                <w:sz w:val="24"/>
                <w:szCs w:val="24"/>
                <w:lang w:eastAsia="ru-RU"/>
              </w:rPr>
              <w:t>Суточный наряд роты. Караульная служба. Обязанности и действия часового.</w:t>
            </w:r>
          </w:p>
        </w:tc>
        <w:tc>
          <w:tcPr>
            <w:tcW w:w="579" w:type="pct"/>
            <w:vMerge/>
            <w:vAlign w:val="center"/>
          </w:tcPr>
          <w:p w14:paraId="7D8A3262" w14:textId="77777777" w:rsidR="00152030" w:rsidRPr="007B0A28" w:rsidRDefault="00152030"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39BBCCEB" w14:textId="77777777" w:rsidR="00152030" w:rsidRPr="007B0A28" w:rsidRDefault="00152030" w:rsidP="00184F8B">
            <w:pPr>
              <w:spacing w:after="0" w:line="240" w:lineRule="auto"/>
              <w:jc w:val="center"/>
              <w:rPr>
                <w:rFonts w:ascii="Times New Roman" w:eastAsia="Times New Roman" w:hAnsi="Times New Roman" w:cs="Times New Roman"/>
                <w:sz w:val="24"/>
                <w:szCs w:val="24"/>
                <w:lang w:eastAsia="ru-RU"/>
              </w:rPr>
            </w:pPr>
          </w:p>
        </w:tc>
      </w:tr>
      <w:tr w:rsidR="00152030" w:rsidRPr="00901121" w14:paraId="037A3A29" w14:textId="77777777" w:rsidTr="00152030">
        <w:trPr>
          <w:trHeight w:val="383"/>
        </w:trPr>
        <w:tc>
          <w:tcPr>
            <w:tcW w:w="708" w:type="pct"/>
            <w:vMerge w:val="restart"/>
          </w:tcPr>
          <w:p w14:paraId="5F8AD6DE" w14:textId="77777777" w:rsidR="00FF4724" w:rsidRDefault="00152030" w:rsidP="00184F8B">
            <w:pPr>
              <w:spacing w:after="0" w:line="240" w:lineRule="auto"/>
              <w:rPr>
                <w:rFonts w:ascii="Times New Roman" w:eastAsia="Times New Roman" w:hAnsi="Times New Roman" w:cs="Times New Roman"/>
                <w:b/>
                <w:sz w:val="24"/>
                <w:szCs w:val="24"/>
                <w:lang w:eastAsia="ru-RU"/>
              </w:rPr>
            </w:pPr>
            <w:r w:rsidRPr="00152030">
              <w:rPr>
                <w:rFonts w:ascii="Times New Roman" w:eastAsia="Times New Roman" w:hAnsi="Times New Roman" w:cs="Times New Roman"/>
                <w:b/>
                <w:sz w:val="24"/>
                <w:szCs w:val="24"/>
                <w:lang w:eastAsia="ru-RU"/>
              </w:rPr>
              <w:t>Тема 2.9.</w:t>
            </w:r>
          </w:p>
          <w:p w14:paraId="4985604B" w14:textId="469F1238" w:rsidR="00152030" w:rsidRPr="00152030" w:rsidRDefault="00152030" w:rsidP="00184F8B">
            <w:pPr>
              <w:spacing w:after="0" w:line="240" w:lineRule="auto"/>
              <w:rPr>
                <w:rFonts w:ascii="Times New Roman" w:eastAsia="Times New Roman" w:hAnsi="Times New Roman" w:cs="Times New Roman"/>
                <w:b/>
                <w:sz w:val="24"/>
                <w:szCs w:val="24"/>
                <w:lang w:eastAsia="ru-RU"/>
              </w:rPr>
            </w:pPr>
            <w:r w:rsidRPr="00152030">
              <w:rPr>
                <w:rFonts w:ascii="Times New Roman" w:eastAsia="Times New Roman" w:hAnsi="Times New Roman" w:cs="Times New Roman"/>
                <w:b/>
                <w:sz w:val="24"/>
                <w:szCs w:val="24"/>
                <w:lang w:eastAsia="ru-RU"/>
              </w:rPr>
              <w:t>Физическая подготовка в Вооружённых Силах Российской Федерации</w:t>
            </w:r>
          </w:p>
        </w:tc>
        <w:tc>
          <w:tcPr>
            <w:tcW w:w="3088" w:type="pct"/>
            <w:gridSpan w:val="3"/>
          </w:tcPr>
          <w:p w14:paraId="1CCBF3CA" w14:textId="77777777" w:rsidR="00152030" w:rsidRPr="00152030" w:rsidRDefault="00152030" w:rsidP="00184F8B">
            <w:pPr>
              <w:spacing w:after="0" w:line="240" w:lineRule="auto"/>
              <w:rPr>
                <w:rFonts w:ascii="Times New Roman" w:eastAsia="Times New Roman" w:hAnsi="Times New Roman" w:cs="Times New Roman"/>
                <w:sz w:val="24"/>
                <w:szCs w:val="24"/>
                <w:lang w:eastAsia="ru-RU"/>
              </w:rPr>
            </w:pPr>
            <w:r w:rsidRPr="00152030">
              <w:rPr>
                <w:rFonts w:ascii="Times New Roman" w:eastAsia="Times New Roman" w:hAnsi="Times New Roman" w:cs="Times New Roman"/>
                <w:sz w:val="24"/>
                <w:szCs w:val="24"/>
                <w:lang w:eastAsia="ru-RU"/>
              </w:rPr>
              <w:t>Содержание учебного материала</w:t>
            </w:r>
          </w:p>
        </w:tc>
        <w:tc>
          <w:tcPr>
            <w:tcW w:w="579" w:type="pct"/>
            <w:vMerge w:val="restart"/>
            <w:vAlign w:val="center"/>
          </w:tcPr>
          <w:p w14:paraId="57545E5A" w14:textId="77777777" w:rsidR="00152030" w:rsidRPr="007B0A28" w:rsidRDefault="00CC31FB"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2265D1CC"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372E4C97"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52398398" w14:textId="7971C1D5" w:rsidR="00152030" w:rsidRPr="007B0A28" w:rsidRDefault="00152030" w:rsidP="00184F8B">
            <w:pPr>
              <w:spacing w:after="0" w:line="240" w:lineRule="auto"/>
              <w:rPr>
                <w:rFonts w:ascii="Times New Roman" w:eastAsia="Times New Roman" w:hAnsi="Times New Roman" w:cs="Times New Roman"/>
                <w:sz w:val="24"/>
                <w:szCs w:val="24"/>
                <w:lang w:eastAsia="ru-RU"/>
              </w:rPr>
            </w:pPr>
          </w:p>
        </w:tc>
      </w:tr>
      <w:tr w:rsidR="00152030" w:rsidRPr="00901121" w14:paraId="07161C5D" w14:textId="77777777" w:rsidTr="00152030">
        <w:trPr>
          <w:trHeight w:val="1446"/>
        </w:trPr>
        <w:tc>
          <w:tcPr>
            <w:tcW w:w="708" w:type="pct"/>
            <w:vMerge/>
          </w:tcPr>
          <w:p w14:paraId="0315E581" w14:textId="77777777" w:rsidR="00152030" w:rsidRPr="00152030" w:rsidRDefault="00152030" w:rsidP="00184F8B">
            <w:pPr>
              <w:spacing w:after="0" w:line="240" w:lineRule="auto"/>
              <w:rPr>
                <w:rFonts w:ascii="Times New Roman" w:eastAsia="Times New Roman" w:hAnsi="Times New Roman" w:cs="Times New Roman"/>
                <w:b/>
                <w:sz w:val="24"/>
                <w:szCs w:val="24"/>
                <w:lang w:eastAsia="ru-RU"/>
              </w:rPr>
            </w:pPr>
          </w:p>
        </w:tc>
        <w:tc>
          <w:tcPr>
            <w:tcW w:w="148" w:type="pct"/>
            <w:gridSpan w:val="2"/>
          </w:tcPr>
          <w:p w14:paraId="7A123896" w14:textId="77777777" w:rsidR="00152030" w:rsidRPr="00F12C4A" w:rsidRDefault="00152030"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40" w:type="pct"/>
          </w:tcPr>
          <w:p w14:paraId="2811D193" w14:textId="77777777" w:rsidR="00152030" w:rsidRPr="00152030" w:rsidRDefault="00152030" w:rsidP="00184F8B">
            <w:pPr>
              <w:spacing w:after="0" w:line="240" w:lineRule="auto"/>
              <w:rPr>
                <w:rFonts w:ascii="Times New Roman" w:eastAsia="Times New Roman" w:hAnsi="Times New Roman" w:cs="Times New Roman"/>
                <w:sz w:val="24"/>
                <w:szCs w:val="24"/>
                <w:lang w:eastAsia="ru-RU"/>
              </w:rPr>
            </w:pPr>
            <w:r w:rsidRPr="00152030">
              <w:rPr>
                <w:rFonts w:ascii="Times New Roman" w:eastAsia="Times New Roman" w:hAnsi="Times New Roman" w:cs="Times New Roman"/>
                <w:sz w:val="24"/>
                <w:szCs w:val="24"/>
                <w:lang w:eastAsia="ru-RU"/>
              </w:rPr>
              <w:t>Организация, значение, содержание физической подготовки ВС РФ. Организация утренней физической зарядки, гимнастике, общефизической подготовке, преодолении полосы препятствий, рукопашному бою и специальных занятий, направленных на приобретение умений и навыков для выполнения боевой задачи.</w:t>
            </w:r>
          </w:p>
        </w:tc>
        <w:tc>
          <w:tcPr>
            <w:tcW w:w="579" w:type="pct"/>
            <w:vMerge/>
            <w:vAlign w:val="center"/>
          </w:tcPr>
          <w:p w14:paraId="4EA1C15A" w14:textId="77777777" w:rsidR="00152030" w:rsidRPr="007B0A28" w:rsidRDefault="00152030"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2E838871" w14:textId="77777777" w:rsidR="00152030" w:rsidRPr="007B0A28" w:rsidRDefault="00152030" w:rsidP="00184F8B">
            <w:pPr>
              <w:spacing w:after="0" w:line="240" w:lineRule="auto"/>
              <w:jc w:val="center"/>
              <w:rPr>
                <w:rFonts w:ascii="Times New Roman" w:eastAsia="Times New Roman" w:hAnsi="Times New Roman" w:cs="Times New Roman"/>
                <w:sz w:val="24"/>
                <w:szCs w:val="24"/>
                <w:lang w:eastAsia="ru-RU"/>
              </w:rPr>
            </w:pPr>
          </w:p>
        </w:tc>
      </w:tr>
      <w:tr w:rsidR="009A3E6C" w:rsidRPr="00901121" w14:paraId="2EA5ED69" w14:textId="77777777" w:rsidTr="009A3E6C">
        <w:trPr>
          <w:trHeight w:val="341"/>
        </w:trPr>
        <w:tc>
          <w:tcPr>
            <w:tcW w:w="708" w:type="pct"/>
            <w:vMerge w:val="restart"/>
          </w:tcPr>
          <w:p w14:paraId="764ACFEF" w14:textId="77777777" w:rsidR="009A3E6C" w:rsidRPr="009A3E6C" w:rsidRDefault="009A3E6C" w:rsidP="00184F8B">
            <w:pPr>
              <w:spacing w:after="0" w:line="240" w:lineRule="auto"/>
              <w:rPr>
                <w:rFonts w:ascii="Times New Roman" w:eastAsia="Times New Roman" w:hAnsi="Times New Roman" w:cs="Times New Roman"/>
                <w:b/>
                <w:sz w:val="24"/>
                <w:szCs w:val="24"/>
                <w:lang w:eastAsia="ru-RU"/>
              </w:rPr>
            </w:pPr>
            <w:r w:rsidRPr="009A3E6C">
              <w:rPr>
                <w:rFonts w:ascii="Times New Roman" w:eastAsia="Times New Roman" w:hAnsi="Times New Roman" w:cs="Times New Roman"/>
                <w:b/>
                <w:sz w:val="24"/>
                <w:szCs w:val="24"/>
                <w:lang w:eastAsia="ru-RU"/>
              </w:rPr>
              <w:lastRenderedPageBreak/>
              <w:t>Тема 2.10. Строевая подготовка</w:t>
            </w:r>
          </w:p>
        </w:tc>
        <w:tc>
          <w:tcPr>
            <w:tcW w:w="3088" w:type="pct"/>
            <w:gridSpan w:val="3"/>
          </w:tcPr>
          <w:p w14:paraId="2F17EDD9" w14:textId="77777777" w:rsidR="009A3E6C" w:rsidRPr="00152030" w:rsidRDefault="009A3E6C" w:rsidP="00184F8B">
            <w:pPr>
              <w:spacing w:after="0" w:line="240" w:lineRule="auto"/>
              <w:rPr>
                <w:rFonts w:ascii="Times New Roman" w:eastAsia="Times New Roman" w:hAnsi="Times New Roman" w:cs="Times New Roman"/>
                <w:sz w:val="24"/>
                <w:szCs w:val="24"/>
                <w:lang w:eastAsia="ru-RU"/>
              </w:rPr>
            </w:pPr>
            <w:r w:rsidRPr="009A3E6C">
              <w:rPr>
                <w:rFonts w:ascii="Times New Roman" w:eastAsia="Times New Roman" w:hAnsi="Times New Roman" w:cs="Times New Roman"/>
                <w:sz w:val="24"/>
                <w:szCs w:val="24"/>
                <w:lang w:eastAsia="ru-RU"/>
              </w:rPr>
              <w:t>Содержание учебного материала</w:t>
            </w:r>
          </w:p>
        </w:tc>
        <w:tc>
          <w:tcPr>
            <w:tcW w:w="579" w:type="pct"/>
            <w:vMerge w:val="restart"/>
            <w:vAlign w:val="center"/>
          </w:tcPr>
          <w:p w14:paraId="440C7892" w14:textId="77777777" w:rsidR="009A3E6C" w:rsidRPr="007B0A28" w:rsidRDefault="00CC31FB"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063D004B"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6D410300"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739B7A0B" w14:textId="1C25FB06" w:rsidR="009A3E6C" w:rsidRPr="007B0A28" w:rsidRDefault="009A3E6C" w:rsidP="00184F8B">
            <w:pPr>
              <w:spacing w:after="0" w:line="240" w:lineRule="auto"/>
              <w:rPr>
                <w:rFonts w:ascii="Times New Roman" w:eastAsia="Times New Roman" w:hAnsi="Times New Roman" w:cs="Times New Roman"/>
                <w:sz w:val="24"/>
                <w:szCs w:val="24"/>
                <w:lang w:eastAsia="ru-RU"/>
              </w:rPr>
            </w:pPr>
          </w:p>
        </w:tc>
      </w:tr>
      <w:tr w:rsidR="009A3E6C" w:rsidRPr="00901121" w14:paraId="36EAE1E4" w14:textId="77777777" w:rsidTr="009053A2">
        <w:trPr>
          <w:trHeight w:val="799"/>
        </w:trPr>
        <w:tc>
          <w:tcPr>
            <w:tcW w:w="708" w:type="pct"/>
            <w:vMerge/>
          </w:tcPr>
          <w:p w14:paraId="2E91A0E6" w14:textId="77777777" w:rsidR="009A3E6C" w:rsidRPr="009A3E6C" w:rsidRDefault="009A3E6C" w:rsidP="00184F8B">
            <w:pPr>
              <w:spacing w:after="0" w:line="240" w:lineRule="auto"/>
              <w:rPr>
                <w:rFonts w:ascii="Times New Roman" w:eastAsia="Times New Roman" w:hAnsi="Times New Roman" w:cs="Times New Roman"/>
                <w:b/>
                <w:sz w:val="24"/>
                <w:szCs w:val="24"/>
                <w:lang w:eastAsia="ru-RU"/>
              </w:rPr>
            </w:pPr>
          </w:p>
        </w:tc>
        <w:tc>
          <w:tcPr>
            <w:tcW w:w="148" w:type="pct"/>
            <w:gridSpan w:val="2"/>
          </w:tcPr>
          <w:p w14:paraId="23D66389" w14:textId="77777777" w:rsidR="009A3E6C" w:rsidRPr="00F12C4A" w:rsidRDefault="009A3E6C"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40" w:type="pct"/>
          </w:tcPr>
          <w:p w14:paraId="72B53949" w14:textId="77777777" w:rsidR="009A3E6C" w:rsidRPr="00152030" w:rsidRDefault="009A3E6C" w:rsidP="00184F8B">
            <w:pPr>
              <w:spacing w:after="0" w:line="240" w:lineRule="auto"/>
              <w:rPr>
                <w:rFonts w:ascii="Times New Roman" w:eastAsia="Times New Roman" w:hAnsi="Times New Roman" w:cs="Times New Roman"/>
                <w:sz w:val="24"/>
                <w:szCs w:val="24"/>
                <w:lang w:eastAsia="ru-RU"/>
              </w:rPr>
            </w:pPr>
            <w:r w:rsidRPr="009A3E6C">
              <w:rPr>
                <w:rFonts w:ascii="Times New Roman" w:eastAsia="Times New Roman" w:hAnsi="Times New Roman" w:cs="Times New Roman"/>
                <w:sz w:val="24"/>
                <w:szCs w:val="24"/>
                <w:lang w:eastAsia="ru-RU"/>
              </w:rPr>
              <w:t>Устав строевой службы ВС РФ. Организация занятий по строевой подготовке. Места занятий. Методические приёмы для успешного обучения солдат строевому шагу.</w:t>
            </w:r>
          </w:p>
        </w:tc>
        <w:tc>
          <w:tcPr>
            <w:tcW w:w="579" w:type="pct"/>
            <w:vMerge/>
            <w:vAlign w:val="center"/>
          </w:tcPr>
          <w:p w14:paraId="2D63A067" w14:textId="77777777" w:rsidR="009A3E6C" w:rsidRPr="007B0A28" w:rsidRDefault="009A3E6C"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620D650F" w14:textId="77777777" w:rsidR="009A3E6C" w:rsidRPr="007B0A28" w:rsidRDefault="009A3E6C" w:rsidP="00184F8B">
            <w:pPr>
              <w:spacing w:after="0" w:line="240" w:lineRule="auto"/>
              <w:jc w:val="center"/>
              <w:rPr>
                <w:rFonts w:ascii="Times New Roman" w:eastAsia="Times New Roman" w:hAnsi="Times New Roman" w:cs="Times New Roman"/>
                <w:sz w:val="24"/>
                <w:szCs w:val="24"/>
                <w:lang w:eastAsia="ru-RU"/>
              </w:rPr>
            </w:pPr>
          </w:p>
        </w:tc>
      </w:tr>
      <w:tr w:rsidR="00AD2F73" w:rsidRPr="00901121" w14:paraId="66E5D742" w14:textId="77777777" w:rsidTr="009A3E6C">
        <w:trPr>
          <w:trHeight w:val="317"/>
        </w:trPr>
        <w:tc>
          <w:tcPr>
            <w:tcW w:w="708" w:type="pct"/>
            <w:vMerge w:val="restart"/>
          </w:tcPr>
          <w:p w14:paraId="6BE8C1D1" w14:textId="77777777" w:rsidR="00AD2F73" w:rsidRDefault="00AD2F73" w:rsidP="00184F8B">
            <w:pPr>
              <w:spacing w:after="0" w:line="240" w:lineRule="auto"/>
              <w:rPr>
                <w:rFonts w:ascii="Times New Roman" w:eastAsia="Times New Roman" w:hAnsi="Times New Roman" w:cs="Times New Roman"/>
                <w:b/>
                <w:sz w:val="24"/>
                <w:szCs w:val="24"/>
                <w:lang w:eastAsia="ru-RU"/>
              </w:rPr>
            </w:pPr>
            <w:r w:rsidRPr="009A3E6C">
              <w:rPr>
                <w:rFonts w:ascii="Times New Roman" w:eastAsia="Times New Roman" w:hAnsi="Times New Roman" w:cs="Times New Roman"/>
                <w:b/>
                <w:sz w:val="24"/>
                <w:szCs w:val="24"/>
                <w:lang w:eastAsia="ru-RU"/>
              </w:rPr>
              <w:t>Тема 2.1</w:t>
            </w:r>
            <w:r>
              <w:rPr>
                <w:rFonts w:ascii="Times New Roman" w:eastAsia="Times New Roman" w:hAnsi="Times New Roman" w:cs="Times New Roman"/>
                <w:b/>
                <w:sz w:val="24"/>
                <w:szCs w:val="24"/>
                <w:lang w:eastAsia="ru-RU"/>
              </w:rPr>
              <w:t>1</w:t>
            </w:r>
            <w:r w:rsidRPr="009A3E6C">
              <w:rPr>
                <w:rFonts w:ascii="Times New Roman" w:eastAsia="Times New Roman" w:hAnsi="Times New Roman" w:cs="Times New Roman"/>
                <w:b/>
                <w:sz w:val="24"/>
                <w:szCs w:val="24"/>
                <w:lang w:eastAsia="ru-RU"/>
              </w:rPr>
              <w:t xml:space="preserve">. </w:t>
            </w:r>
          </w:p>
          <w:p w14:paraId="5B604E88" w14:textId="77777777" w:rsidR="00AD2F73" w:rsidRPr="009A3E6C" w:rsidRDefault="00AD2F73" w:rsidP="00184F8B">
            <w:pPr>
              <w:spacing w:after="0" w:line="240" w:lineRule="auto"/>
              <w:rPr>
                <w:rFonts w:ascii="Times New Roman" w:eastAsia="Times New Roman" w:hAnsi="Times New Roman" w:cs="Times New Roman"/>
                <w:b/>
                <w:sz w:val="24"/>
                <w:szCs w:val="24"/>
                <w:lang w:eastAsia="ru-RU"/>
              </w:rPr>
            </w:pPr>
            <w:r w:rsidRPr="009A3E6C">
              <w:rPr>
                <w:rFonts w:ascii="Times New Roman" w:eastAsia="Times New Roman" w:hAnsi="Times New Roman" w:cs="Times New Roman"/>
                <w:b/>
                <w:sz w:val="24"/>
                <w:szCs w:val="24"/>
                <w:lang w:eastAsia="ru-RU"/>
              </w:rPr>
              <w:t xml:space="preserve">Строи и управление ими </w:t>
            </w:r>
          </w:p>
        </w:tc>
        <w:tc>
          <w:tcPr>
            <w:tcW w:w="3088" w:type="pct"/>
            <w:gridSpan w:val="3"/>
          </w:tcPr>
          <w:p w14:paraId="18B1AEEB" w14:textId="77777777" w:rsidR="00AD2F73" w:rsidRPr="009A3E6C" w:rsidRDefault="00AD2F73" w:rsidP="00184F8B">
            <w:pPr>
              <w:spacing w:after="0" w:line="240" w:lineRule="auto"/>
              <w:rPr>
                <w:rFonts w:ascii="Times New Roman" w:eastAsia="Times New Roman" w:hAnsi="Times New Roman" w:cs="Times New Roman"/>
                <w:sz w:val="24"/>
                <w:szCs w:val="24"/>
                <w:lang w:eastAsia="ru-RU"/>
              </w:rPr>
            </w:pPr>
            <w:r w:rsidRPr="009A3E6C">
              <w:rPr>
                <w:rFonts w:ascii="Times New Roman" w:eastAsia="Times New Roman" w:hAnsi="Times New Roman" w:cs="Times New Roman"/>
                <w:sz w:val="24"/>
                <w:szCs w:val="24"/>
                <w:lang w:eastAsia="ru-RU"/>
              </w:rPr>
              <w:t>Содержание учебного материала</w:t>
            </w:r>
          </w:p>
        </w:tc>
        <w:tc>
          <w:tcPr>
            <w:tcW w:w="579" w:type="pct"/>
            <w:vMerge w:val="restart"/>
            <w:vAlign w:val="center"/>
          </w:tcPr>
          <w:p w14:paraId="73903C58" w14:textId="77777777" w:rsidR="00AD2F73" w:rsidRPr="007B0A28" w:rsidRDefault="00CC31FB"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721D1B52"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61AE1099"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09002DB3" w14:textId="781BC55B" w:rsidR="00AD2F73" w:rsidRPr="007B0A28" w:rsidRDefault="00AD2F73" w:rsidP="00184F8B">
            <w:pPr>
              <w:spacing w:after="0" w:line="240" w:lineRule="auto"/>
              <w:rPr>
                <w:rFonts w:ascii="Times New Roman" w:eastAsia="Times New Roman" w:hAnsi="Times New Roman" w:cs="Times New Roman"/>
                <w:sz w:val="24"/>
                <w:szCs w:val="24"/>
                <w:lang w:eastAsia="ru-RU"/>
              </w:rPr>
            </w:pPr>
          </w:p>
        </w:tc>
      </w:tr>
      <w:tr w:rsidR="00AD2F73" w:rsidRPr="00901121" w14:paraId="04F91ADB" w14:textId="77777777" w:rsidTr="00B34000">
        <w:trPr>
          <w:trHeight w:val="226"/>
        </w:trPr>
        <w:tc>
          <w:tcPr>
            <w:tcW w:w="708" w:type="pct"/>
            <w:vMerge/>
          </w:tcPr>
          <w:p w14:paraId="1A7FF7C3" w14:textId="77777777" w:rsidR="00AD2F73" w:rsidRPr="009A3E6C" w:rsidRDefault="00AD2F73" w:rsidP="00184F8B">
            <w:pPr>
              <w:spacing w:after="0" w:line="240" w:lineRule="auto"/>
              <w:rPr>
                <w:rFonts w:ascii="Times New Roman" w:eastAsia="Times New Roman" w:hAnsi="Times New Roman" w:cs="Times New Roman"/>
                <w:b/>
                <w:sz w:val="24"/>
                <w:szCs w:val="24"/>
                <w:lang w:eastAsia="ru-RU"/>
              </w:rPr>
            </w:pPr>
          </w:p>
        </w:tc>
        <w:tc>
          <w:tcPr>
            <w:tcW w:w="148" w:type="pct"/>
            <w:gridSpan w:val="2"/>
          </w:tcPr>
          <w:p w14:paraId="3A50C630" w14:textId="77777777" w:rsidR="00AD2F73" w:rsidRDefault="00AD2F73"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40" w:type="pct"/>
          </w:tcPr>
          <w:p w14:paraId="47CFEAD1" w14:textId="77777777" w:rsidR="00AD2F73" w:rsidRPr="009A3E6C" w:rsidRDefault="00AD2F73" w:rsidP="00184F8B">
            <w:pPr>
              <w:spacing w:after="0" w:line="240" w:lineRule="auto"/>
              <w:rPr>
                <w:rFonts w:ascii="Times New Roman" w:eastAsia="Times New Roman" w:hAnsi="Times New Roman" w:cs="Times New Roman"/>
                <w:sz w:val="24"/>
                <w:szCs w:val="24"/>
                <w:lang w:eastAsia="ru-RU"/>
              </w:rPr>
            </w:pPr>
            <w:r w:rsidRPr="009A3E6C">
              <w:rPr>
                <w:rFonts w:ascii="Times New Roman" w:eastAsia="Times New Roman" w:hAnsi="Times New Roman" w:cs="Times New Roman"/>
                <w:sz w:val="24"/>
                <w:szCs w:val="24"/>
                <w:lang w:eastAsia="ru-RU"/>
              </w:rPr>
              <w:t xml:space="preserve">Основные понятия и термины. Команды и выполнение их.  </w:t>
            </w:r>
          </w:p>
        </w:tc>
        <w:tc>
          <w:tcPr>
            <w:tcW w:w="579" w:type="pct"/>
            <w:vMerge/>
            <w:vAlign w:val="center"/>
          </w:tcPr>
          <w:p w14:paraId="0E70236E"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7F0BDBB8"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r>
      <w:tr w:rsidR="00AD2F73" w:rsidRPr="00901121" w14:paraId="7D73EA55" w14:textId="77777777" w:rsidTr="00B34000">
        <w:trPr>
          <w:trHeight w:val="231"/>
        </w:trPr>
        <w:tc>
          <w:tcPr>
            <w:tcW w:w="708" w:type="pct"/>
            <w:vMerge/>
          </w:tcPr>
          <w:p w14:paraId="63880485" w14:textId="77777777" w:rsidR="00AD2F73" w:rsidRPr="009A3E6C" w:rsidRDefault="00AD2F73" w:rsidP="00184F8B">
            <w:pPr>
              <w:spacing w:after="0" w:line="240" w:lineRule="auto"/>
              <w:rPr>
                <w:rFonts w:ascii="Times New Roman" w:eastAsia="Times New Roman" w:hAnsi="Times New Roman" w:cs="Times New Roman"/>
                <w:b/>
                <w:sz w:val="24"/>
                <w:szCs w:val="24"/>
                <w:lang w:eastAsia="ru-RU"/>
              </w:rPr>
            </w:pPr>
          </w:p>
        </w:tc>
        <w:tc>
          <w:tcPr>
            <w:tcW w:w="3088" w:type="pct"/>
            <w:gridSpan w:val="3"/>
          </w:tcPr>
          <w:p w14:paraId="74224EA9" w14:textId="77777777" w:rsidR="00AD2F73" w:rsidRPr="009A3E6C" w:rsidRDefault="00AD2F73" w:rsidP="00184F8B">
            <w:pPr>
              <w:spacing w:after="0" w:line="240" w:lineRule="auto"/>
              <w:rPr>
                <w:rFonts w:ascii="Times New Roman" w:eastAsia="Times New Roman" w:hAnsi="Times New Roman" w:cs="Times New Roman"/>
                <w:sz w:val="24"/>
                <w:szCs w:val="24"/>
                <w:lang w:eastAsia="ru-RU"/>
              </w:rPr>
            </w:pPr>
            <w:r w:rsidRPr="009A3E6C">
              <w:rPr>
                <w:rFonts w:ascii="Times New Roman" w:eastAsia="Times New Roman" w:hAnsi="Times New Roman" w:cs="Times New Roman"/>
                <w:sz w:val="24"/>
                <w:szCs w:val="24"/>
                <w:lang w:eastAsia="ru-RU"/>
              </w:rPr>
              <w:t>Практические занятия</w:t>
            </w:r>
          </w:p>
        </w:tc>
        <w:tc>
          <w:tcPr>
            <w:tcW w:w="579" w:type="pct"/>
            <w:vMerge w:val="restart"/>
            <w:vAlign w:val="center"/>
          </w:tcPr>
          <w:p w14:paraId="63309C42" w14:textId="77777777" w:rsidR="00AD2F73" w:rsidRPr="007B0A28" w:rsidRDefault="00CC31FB"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 2</w:t>
            </w:r>
          </w:p>
        </w:tc>
        <w:tc>
          <w:tcPr>
            <w:tcW w:w="625" w:type="pct"/>
            <w:vMerge/>
          </w:tcPr>
          <w:p w14:paraId="5AE77B59"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r>
      <w:tr w:rsidR="00AD2F73" w:rsidRPr="00901121" w14:paraId="199515B6" w14:textId="77777777" w:rsidTr="009053A2">
        <w:trPr>
          <w:trHeight w:val="799"/>
        </w:trPr>
        <w:tc>
          <w:tcPr>
            <w:tcW w:w="708" w:type="pct"/>
            <w:vMerge/>
          </w:tcPr>
          <w:p w14:paraId="62F1B963" w14:textId="77777777" w:rsidR="00AD2F73" w:rsidRPr="009A3E6C" w:rsidRDefault="00AD2F73" w:rsidP="00184F8B">
            <w:pPr>
              <w:spacing w:after="0" w:line="240" w:lineRule="auto"/>
              <w:rPr>
                <w:rFonts w:ascii="Times New Roman" w:eastAsia="Times New Roman" w:hAnsi="Times New Roman" w:cs="Times New Roman"/>
                <w:b/>
                <w:sz w:val="24"/>
                <w:szCs w:val="24"/>
                <w:lang w:eastAsia="ru-RU"/>
              </w:rPr>
            </w:pPr>
          </w:p>
        </w:tc>
        <w:tc>
          <w:tcPr>
            <w:tcW w:w="148" w:type="pct"/>
            <w:gridSpan w:val="2"/>
          </w:tcPr>
          <w:p w14:paraId="6E61E434" w14:textId="77777777" w:rsidR="00AD2F73" w:rsidRDefault="00AD2F73"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940" w:type="pct"/>
          </w:tcPr>
          <w:p w14:paraId="3C7C858B" w14:textId="77777777" w:rsidR="00AD2F73" w:rsidRPr="009A3E6C" w:rsidRDefault="00AD2F73" w:rsidP="00184F8B">
            <w:pPr>
              <w:spacing w:after="0" w:line="240" w:lineRule="auto"/>
              <w:rPr>
                <w:rFonts w:ascii="Times New Roman" w:eastAsia="Times New Roman" w:hAnsi="Times New Roman" w:cs="Times New Roman"/>
                <w:sz w:val="24"/>
                <w:szCs w:val="24"/>
                <w:lang w:eastAsia="ru-RU"/>
              </w:rPr>
            </w:pPr>
            <w:r w:rsidRPr="00AD2F73">
              <w:rPr>
                <w:rFonts w:ascii="Times New Roman" w:eastAsia="Times New Roman" w:hAnsi="Times New Roman" w:cs="Times New Roman"/>
                <w:sz w:val="24"/>
                <w:szCs w:val="24"/>
                <w:lang w:eastAsia="ru-RU"/>
              </w:rPr>
              <w:t>Изучение и передвижение строевым и походным шагом в одиночку и в составе отделения. Выход из строя и постановка в строй, подход к начальнику и отход от него. Приветствие на месте, в движении в одиночку и в составе подразделения</w:t>
            </w:r>
          </w:p>
        </w:tc>
        <w:tc>
          <w:tcPr>
            <w:tcW w:w="579" w:type="pct"/>
            <w:vMerge/>
            <w:vAlign w:val="center"/>
          </w:tcPr>
          <w:p w14:paraId="101BF9A5"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1C44E1BF"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r>
      <w:tr w:rsidR="00AD2F73" w:rsidRPr="00901121" w14:paraId="33FF023D" w14:textId="77777777" w:rsidTr="00AD2F73">
        <w:trPr>
          <w:trHeight w:val="353"/>
        </w:trPr>
        <w:tc>
          <w:tcPr>
            <w:tcW w:w="708" w:type="pct"/>
            <w:vMerge w:val="restart"/>
          </w:tcPr>
          <w:p w14:paraId="076E98E0" w14:textId="77777777" w:rsidR="00AD2F73" w:rsidRPr="009A3E6C" w:rsidRDefault="00AD2F73" w:rsidP="00184F8B">
            <w:pPr>
              <w:spacing w:after="0" w:line="240" w:lineRule="auto"/>
              <w:rPr>
                <w:rFonts w:ascii="Times New Roman" w:eastAsia="Times New Roman" w:hAnsi="Times New Roman" w:cs="Times New Roman"/>
                <w:b/>
                <w:sz w:val="24"/>
                <w:szCs w:val="24"/>
                <w:lang w:eastAsia="ru-RU"/>
              </w:rPr>
            </w:pPr>
            <w:r w:rsidRPr="00AD2F73">
              <w:rPr>
                <w:rFonts w:ascii="Times New Roman" w:eastAsia="Times New Roman" w:hAnsi="Times New Roman" w:cs="Times New Roman"/>
                <w:b/>
                <w:sz w:val="24"/>
                <w:szCs w:val="24"/>
                <w:lang w:eastAsia="ru-RU"/>
              </w:rPr>
              <w:t>Тема 2.12. Огневая подготовка</w:t>
            </w:r>
          </w:p>
        </w:tc>
        <w:tc>
          <w:tcPr>
            <w:tcW w:w="3088" w:type="pct"/>
            <w:gridSpan w:val="3"/>
          </w:tcPr>
          <w:p w14:paraId="38EB6DDE" w14:textId="77777777" w:rsidR="00AD2F73" w:rsidRPr="009A3E6C" w:rsidRDefault="00AD2F73" w:rsidP="00184F8B">
            <w:pPr>
              <w:spacing w:after="0" w:line="240" w:lineRule="auto"/>
              <w:rPr>
                <w:rFonts w:ascii="Times New Roman" w:eastAsia="Times New Roman" w:hAnsi="Times New Roman" w:cs="Times New Roman"/>
                <w:sz w:val="24"/>
                <w:szCs w:val="24"/>
                <w:lang w:eastAsia="ru-RU"/>
              </w:rPr>
            </w:pPr>
            <w:r w:rsidRPr="00AD2F73">
              <w:rPr>
                <w:rFonts w:ascii="Times New Roman" w:eastAsia="Times New Roman" w:hAnsi="Times New Roman" w:cs="Times New Roman"/>
                <w:sz w:val="24"/>
                <w:szCs w:val="24"/>
                <w:lang w:eastAsia="ru-RU"/>
              </w:rPr>
              <w:t>Содержание учебного материала</w:t>
            </w:r>
          </w:p>
        </w:tc>
        <w:tc>
          <w:tcPr>
            <w:tcW w:w="579" w:type="pct"/>
            <w:vMerge w:val="restart"/>
            <w:vAlign w:val="center"/>
          </w:tcPr>
          <w:p w14:paraId="3AE2A2BC" w14:textId="77777777" w:rsidR="00AD2F73" w:rsidRPr="007B0A28" w:rsidRDefault="001E0483"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51D0028F" w14:textId="44567D2B" w:rsidR="00AD2F73" w:rsidRPr="007B0A28" w:rsidRDefault="00AD2F73" w:rsidP="00184F8B">
            <w:pPr>
              <w:spacing w:after="0" w:line="240" w:lineRule="auto"/>
              <w:rPr>
                <w:rFonts w:ascii="Times New Roman" w:eastAsia="Times New Roman" w:hAnsi="Times New Roman" w:cs="Times New Roman"/>
                <w:sz w:val="24"/>
                <w:szCs w:val="24"/>
                <w:lang w:eastAsia="ru-RU"/>
              </w:rPr>
            </w:pPr>
          </w:p>
        </w:tc>
      </w:tr>
      <w:tr w:rsidR="00AD2F73" w:rsidRPr="00901121" w14:paraId="399CD5E6" w14:textId="77777777" w:rsidTr="00AD2F73">
        <w:trPr>
          <w:trHeight w:val="579"/>
        </w:trPr>
        <w:tc>
          <w:tcPr>
            <w:tcW w:w="708" w:type="pct"/>
            <w:vMerge/>
          </w:tcPr>
          <w:p w14:paraId="5905B347" w14:textId="77777777" w:rsidR="00AD2F73" w:rsidRPr="00AD2F73" w:rsidRDefault="00AD2F73" w:rsidP="00184F8B">
            <w:pPr>
              <w:spacing w:after="0" w:line="240" w:lineRule="auto"/>
              <w:rPr>
                <w:rFonts w:ascii="Times New Roman" w:eastAsia="Times New Roman" w:hAnsi="Times New Roman" w:cs="Times New Roman"/>
                <w:b/>
                <w:sz w:val="24"/>
                <w:szCs w:val="24"/>
                <w:lang w:eastAsia="ru-RU"/>
              </w:rPr>
            </w:pPr>
          </w:p>
        </w:tc>
        <w:tc>
          <w:tcPr>
            <w:tcW w:w="148" w:type="pct"/>
            <w:gridSpan w:val="2"/>
          </w:tcPr>
          <w:p w14:paraId="4ABB91D2" w14:textId="77777777" w:rsidR="00AD2F73" w:rsidRDefault="00AD2F73"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40" w:type="pct"/>
          </w:tcPr>
          <w:p w14:paraId="18D5F5C4" w14:textId="77777777" w:rsidR="00AD2F73" w:rsidRPr="009A3E6C" w:rsidRDefault="00AD2F73" w:rsidP="00184F8B">
            <w:pPr>
              <w:spacing w:after="0" w:line="240" w:lineRule="auto"/>
              <w:rPr>
                <w:rFonts w:ascii="Times New Roman" w:eastAsia="Times New Roman" w:hAnsi="Times New Roman" w:cs="Times New Roman"/>
                <w:sz w:val="24"/>
                <w:szCs w:val="24"/>
                <w:lang w:eastAsia="ru-RU"/>
              </w:rPr>
            </w:pPr>
            <w:r w:rsidRPr="00AD2F73">
              <w:rPr>
                <w:rFonts w:ascii="Times New Roman" w:eastAsia="Times New Roman" w:hAnsi="Times New Roman" w:cs="Times New Roman"/>
                <w:sz w:val="24"/>
                <w:szCs w:val="24"/>
                <w:lang w:eastAsia="ru-RU"/>
              </w:rPr>
              <w:t xml:space="preserve">Стрелковое оружие России. Современное стрелковое оружие Вооружённых Сил Российской Федерации.   </w:t>
            </w:r>
          </w:p>
        </w:tc>
        <w:tc>
          <w:tcPr>
            <w:tcW w:w="579" w:type="pct"/>
            <w:vMerge/>
            <w:vAlign w:val="center"/>
          </w:tcPr>
          <w:p w14:paraId="634216D3"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79728673"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r>
      <w:tr w:rsidR="00AD2F73" w:rsidRPr="00901121" w14:paraId="629C32F8" w14:textId="77777777" w:rsidTr="00AD2F73">
        <w:trPr>
          <w:trHeight w:val="390"/>
        </w:trPr>
        <w:tc>
          <w:tcPr>
            <w:tcW w:w="708" w:type="pct"/>
            <w:vMerge w:val="restart"/>
          </w:tcPr>
          <w:p w14:paraId="50C6B697" w14:textId="77777777" w:rsidR="00AD2F73" w:rsidRPr="009A3E6C" w:rsidRDefault="00AD2F73" w:rsidP="00184F8B">
            <w:pPr>
              <w:spacing w:after="0" w:line="240" w:lineRule="auto"/>
              <w:rPr>
                <w:rFonts w:ascii="Times New Roman" w:eastAsia="Times New Roman" w:hAnsi="Times New Roman" w:cs="Times New Roman"/>
                <w:b/>
                <w:sz w:val="24"/>
                <w:szCs w:val="24"/>
                <w:lang w:eastAsia="ru-RU"/>
              </w:rPr>
            </w:pPr>
            <w:r w:rsidRPr="00AD2F73">
              <w:rPr>
                <w:rFonts w:ascii="Times New Roman" w:eastAsia="Times New Roman" w:hAnsi="Times New Roman" w:cs="Times New Roman"/>
                <w:b/>
                <w:sz w:val="24"/>
                <w:szCs w:val="24"/>
                <w:lang w:eastAsia="ru-RU"/>
              </w:rPr>
              <w:t>Тема 2.1</w:t>
            </w:r>
            <w:r>
              <w:rPr>
                <w:rFonts w:ascii="Times New Roman" w:eastAsia="Times New Roman" w:hAnsi="Times New Roman" w:cs="Times New Roman"/>
                <w:b/>
                <w:sz w:val="24"/>
                <w:szCs w:val="24"/>
                <w:lang w:eastAsia="ru-RU"/>
              </w:rPr>
              <w:t>3</w:t>
            </w:r>
            <w:r w:rsidRPr="00AD2F73">
              <w:rPr>
                <w:rFonts w:ascii="Times New Roman" w:eastAsia="Times New Roman" w:hAnsi="Times New Roman" w:cs="Times New Roman"/>
                <w:b/>
                <w:sz w:val="24"/>
                <w:szCs w:val="24"/>
                <w:lang w:eastAsia="ru-RU"/>
              </w:rPr>
              <w:t xml:space="preserve">. Автомат Калашникова </w:t>
            </w:r>
          </w:p>
        </w:tc>
        <w:tc>
          <w:tcPr>
            <w:tcW w:w="3088" w:type="pct"/>
            <w:gridSpan w:val="3"/>
          </w:tcPr>
          <w:p w14:paraId="7257971E" w14:textId="77777777" w:rsidR="00AD2F73" w:rsidRPr="009A3E6C" w:rsidRDefault="00AD2F73" w:rsidP="00184F8B">
            <w:pPr>
              <w:spacing w:after="0" w:line="240" w:lineRule="auto"/>
              <w:rPr>
                <w:rFonts w:ascii="Times New Roman" w:eastAsia="Times New Roman" w:hAnsi="Times New Roman" w:cs="Times New Roman"/>
                <w:sz w:val="24"/>
                <w:szCs w:val="24"/>
                <w:lang w:eastAsia="ru-RU"/>
              </w:rPr>
            </w:pPr>
            <w:r w:rsidRPr="00AD2F73">
              <w:rPr>
                <w:rFonts w:ascii="Times New Roman" w:eastAsia="Times New Roman" w:hAnsi="Times New Roman" w:cs="Times New Roman"/>
                <w:sz w:val="24"/>
                <w:szCs w:val="24"/>
                <w:lang w:eastAsia="ru-RU"/>
              </w:rPr>
              <w:t>Содержание учебного материала</w:t>
            </w:r>
          </w:p>
        </w:tc>
        <w:tc>
          <w:tcPr>
            <w:tcW w:w="579" w:type="pct"/>
            <w:vMerge w:val="restart"/>
            <w:vAlign w:val="center"/>
          </w:tcPr>
          <w:p w14:paraId="254D590E" w14:textId="77777777" w:rsidR="00AD2F73" w:rsidRPr="007B0A28" w:rsidRDefault="001E0483"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6DBFA881"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6CB03E6B"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2CA21F6C" w14:textId="450CAF37" w:rsidR="00AD2F73" w:rsidRPr="007B0A28" w:rsidRDefault="00AD2F73" w:rsidP="00184F8B">
            <w:pPr>
              <w:spacing w:after="0" w:line="240" w:lineRule="auto"/>
              <w:rPr>
                <w:rFonts w:ascii="Times New Roman" w:eastAsia="Times New Roman" w:hAnsi="Times New Roman" w:cs="Times New Roman"/>
                <w:sz w:val="24"/>
                <w:szCs w:val="24"/>
                <w:lang w:eastAsia="ru-RU"/>
              </w:rPr>
            </w:pPr>
          </w:p>
        </w:tc>
      </w:tr>
      <w:tr w:rsidR="00AD2F73" w:rsidRPr="00901121" w14:paraId="52E3DC3F" w14:textId="77777777" w:rsidTr="00AD2F73">
        <w:trPr>
          <w:trHeight w:val="617"/>
        </w:trPr>
        <w:tc>
          <w:tcPr>
            <w:tcW w:w="708" w:type="pct"/>
            <w:vMerge/>
          </w:tcPr>
          <w:p w14:paraId="1D5C51E7" w14:textId="77777777" w:rsidR="00AD2F73" w:rsidRPr="00AD2F73" w:rsidRDefault="00AD2F73" w:rsidP="00184F8B">
            <w:pPr>
              <w:spacing w:after="0" w:line="240" w:lineRule="auto"/>
              <w:rPr>
                <w:rFonts w:ascii="Times New Roman" w:eastAsia="Times New Roman" w:hAnsi="Times New Roman" w:cs="Times New Roman"/>
                <w:b/>
                <w:sz w:val="24"/>
                <w:szCs w:val="24"/>
                <w:lang w:eastAsia="ru-RU"/>
              </w:rPr>
            </w:pPr>
          </w:p>
        </w:tc>
        <w:tc>
          <w:tcPr>
            <w:tcW w:w="148" w:type="pct"/>
            <w:gridSpan w:val="2"/>
          </w:tcPr>
          <w:p w14:paraId="79BEBD6B" w14:textId="77777777" w:rsidR="00AD2F73" w:rsidRDefault="00AD2F73"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40" w:type="pct"/>
          </w:tcPr>
          <w:p w14:paraId="25759C0C" w14:textId="77777777" w:rsidR="00AD2F73" w:rsidRPr="009A3E6C" w:rsidRDefault="00AD2F73" w:rsidP="00184F8B">
            <w:pPr>
              <w:spacing w:after="0" w:line="240" w:lineRule="auto"/>
              <w:rPr>
                <w:rFonts w:ascii="Times New Roman" w:eastAsia="Times New Roman" w:hAnsi="Times New Roman" w:cs="Times New Roman"/>
                <w:sz w:val="24"/>
                <w:szCs w:val="24"/>
                <w:lang w:eastAsia="ru-RU"/>
              </w:rPr>
            </w:pPr>
            <w:r w:rsidRPr="00AD2F73">
              <w:rPr>
                <w:rFonts w:ascii="Times New Roman" w:eastAsia="Times New Roman" w:hAnsi="Times New Roman" w:cs="Times New Roman"/>
                <w:sz w:val="24"/>
                <w:szCs w:val="24"/>
                <w:lang w:eastAsia="ru-RU"/>
              </w:rPr>
              <w:t>История создания автомата Калашникова, его устройство, назначение и взаимодействие основных частей.</w:t>
            </w:r>
          </w:p>
        </w:tc>
        <w:tc>
          <w:tcPr>
            <w:tcW w:w="579" w:type="pct"/>
            <w:vMerge/>
            <w:vAlign w:val="center"/>
          </w:tcPr>
          <w:p w14:paraId="2BF03AAC"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3A07A8CF"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r>
      <w:tr w:rsidR="00AD2F73" w:rsidRPr="00901121" w14:paraId="514A8EBC" w14:textId="77777777" w:rsidTr="00AD2F73">
        <w:trPr>
          <w:trHeight w:val="387"/>
        </w:trPr>
        <w:tc>
          <w:tcPr>
            <w:tcW w:w="708" w:type="pct"/>
            <w:vMerge/>
          </w:tcPr>
          <w:p w14:paraId="0A854EEE" w14:textId="77777777" w:rsidR="00AD2F73" w:rsidRPr="00AD2F73" w:rsidRDefault="00AD2F73" w:rsidP="00184F8B">
            <w:pPr>
              <w:spacing w:after="0" w:line="240" w:lineRule="auto"/>
              <w:rPr>
                <w:rFonts w:ascii="Times New Roman" w:eastAsia="Times New Roman" w:hAnsi="Times New Roman" w:cs="Times New Roman"/>
                <w:b/>
                <w:sz w:val="24"/>
                <w:szCs w:val="24"/>
                <w:lang w:eastAsia="ru-RU"/>
              </w:rPr>
            </w:pPr>
          </w:p>
        </w:tc>
        <w:tc>
          <w:tcPr>
            <w:tcW w:w="3088" w:type="pct"/>
            <w:gridSpan w:val="3"/>
          </w:tcPr>
          <w:p w14:paraId="3731C579" w14:textId="77777777" w:rsidR="00AD2F73" w:rsidRPr="00AD2F73" w:rsidRDefault="00AD2F73" w:rsidP="00184F8B">
            <w:pPr>
              <w:spacing w:after="0" w:line="240" w:lineRule="auto"/>
              <w:rPr>
                <w:rFonts w:ascii="Times New Roman" w:eastAsia="Times New Roman" w:hAnsi="Times New Roman" w:cs="Times New Roman"/>
                <w:sz w:val="24"/>
                <w:szCs w:val="24"/>
                <w:lang w:eastAsia="ru-RU"/>
              </w:rPr>
            </w:pPr>
            <w:r w:rsidRPr="00AD2F73">
              <w:rPr>
                <w:rFonts w:ascii="Times New Roman" w:eastAsia="Times New Roman" w:hAnsi="Times New Roman" w:cs="Times New Roman"/>
                <w:sz w:val="24"/>
                <w:szCs w:val="24"/>
                <w:lang w:eastAsia="ru-RU"/>
              </w:rPr>
              <w:t>Практические занятия</w:t>
            </w:r>
          </w:p>
        </w:tc>
        <w:tc>
          <w:tcPr>
            <w:tcW w:w="579" w:type="pct"/>
            <w:vMerge w:val="restart"/>
            <w:vAlign w:val="center"/>
          </w:tcPr>
          <w:p w14:paraId="0B71719A" w14:textId="77777777" w:rsidR="00AD2F73" w:rsidRPr="007B0A28" w:rsidRDefault="001E0483"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 4</w:t>
            </w:r>
          </w:p>
        </w:tc>
        <w:tc>
          <w:tcPr>
            <w:tcW w:w="625" w:type="pct"/>
            <w:vMerge/>
          </w:tcPr>
          <w:p w14:paraId="1A1FCEBB"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r>
      <w:tr w:rsidR="00AD2F73" w:rsidRPr="00901121" w14:paraId="0A72981D" w14:textId="77777777" w:rsidTr="00AD2F73">
        <w:trPr>
          <w:trHeight w:val="363"/>
        </w:trPr>
        <w:tc>
          <w:tcPr>
            <w:tcW w:w="708" w:type="pct"/>
            <w:vMerge/>
          </w:tcPr>
          <w:p w14:paraId="3452A1FB" w14:textId="77777777" w:rsidR="00AD2F73" w:rsidRPr="00AD2F73" w:rsidRDefault="00AD2F73" w:rsidP="00184F8B">
            <w:pPr>
              <w:spacing w:after="0" w:line="240" w:lineRule="auto"/>
              <w:rPr>
                <w:rFonts w:ascii="Times New Roman" w:eastAsia="Times New Roman" w:hAnsi="Times New Roman" w:cs="Times New Roman"/>
                <w:b/>
                <w:sz w:val="24"/>
                <w:szCs w:val="24"/>
                <w:lang w:eastAsia="ru-RU"/>
              </w:rPr>
            </w:pPr>
          </w:p>
        </w:tc>
        <w:tc>
          <w:tcPr>
            <w:tcW w:w="148" w:type="pct"/>
            <w:gridSpan w:val="2"/>
          </w:tcPr>
          <w:p w14:paraId="611CF24C" w14:textId="77777777" w:rsidR="00AD2F73" w:rsidRDefault="00AD2F73"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940" w:type="pct"/>
          </w:tcPr>
          <w:p w14:paraId="2E883ED4" w14:textId="77777777" w:rsidR="00AD2F73" w:rsidRDefault="00AD2F73" w:rsidP="00184F8B">
            <w:pPr>
              <w:spacing w:after="0" w:line="240" w:lineRule="auto"/>
              <w:rPr>
                <w:rFonts w:ascii="Times New Roman" w:eastAsia="Times New Roman" w:hAnsi="Times New Roman" w:cs="Times New Roman"/>
                <w:sz w:val="24"/>
                <w:szCs w:val="24"/>
                <w:lang w:eastAsia="ru-RU"/>
              </w:rPr>
            </w:pPr>
            <w:r w:rsidRPr="00AD2F73">
              <w:rPr>
                <w:rFonts w:ascii="Times New Roman" w:eastAsia="Times New Roman" w:hAnsi="Times New Roman" w:cs="Times New Roman"/>
                <w:sz w:val="24"/>
                <w:szCs w:val="24"/>
                <w:lang w:eastAsia="ru-RU"/>
              </w:rPr>
              <w:t>Неполная разборка и сборка автомата Калашникова (АК-74)</w:t>
            </w:r>
          </w:p>
        </w:tc>
        <w:tc>
          <w:tcPr>
            <w:tcW w:w="579" w:type="pct"/>
            <w:vMerge/>
            <w:vAlign w:val="center"/>
          </w:tcPr>
          <w:p w14:paraId="3BDF101A"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77797B0D"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r>
      <w:tr w:rsidR="00AD2F73" w:rsidRPr="00901121" w14:paraId="55181428" w14:textId="77777777" w:rsidTr="009053A2">
        <w:trPr>
          <w:trHeight w:val="472"/>
        </w:trPr>
        <w:tc>
          <w:tcPr>
            <w:tcW w:w="708" w:type="pct"/>
            <w:vMerge/>
          </w:tcPr>
          <w:p w14:paraId="694243B6" w14:textId="77777777" w:rsidR="00AD2F73" w:rsidRPr="00AD2F73" w:rsidRDefault="00AD2F73" w:rsidP="00184F8B">
            <w:pPr>
              <w:spacing w:after="0" w:line="240" w:lineRule="auto"/>
              <w:rPr>
                <w:rFonts w:ascii="Times New Roman" w:eastAsia="Times New Roman" w:hAnsi="Times New Roman" w:cs="Times New Roman"/>
                <w:b/>
                <w:sz w:val="24"/>
                <w:szCs w:val="24"/>
                <w:lang w:eastAsia="ru-RU"/>
              </w:rPr>
            </w:pPr>
          </w:p>
        </w:tc>
        <w:tc>
          <w:tcPr>
            <w:tcW w:w="148" w:type="pct"/>
            <w:gridSpan w:val="2"/>
          </w:tcPr>
          <w:p w14:paraId="2E2C7948" w14:textId="77777777" w:rsidR="00AD2F73" w:rsidRDefault="00AD2F73"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940" w:type="pct"/>
          </w:tcPr>
          <w:p w14:paraId="7B3582AA" w14:textId="77777777" w:rsidR="00AD2F73" w:rsidRDefault="00AD2F73" w:rsidP="00184F8B">
            <w:pPr>
              <w:spacing w:after="0" w:line="240" w:lineRule="auto"/>
              <w:rPr>
                <w:rFonts w:ascii="Times New Roman" w:eastAsia="Times New Roman" w:hAnsi="Times New Roman" w:cs="Times New Roman"/>
                <w:sz w:val="24"/>
                <w:szCs w:val="24"/>
                <w:lang w:eastAsia="ru-RU"/>
              </w:rPr>
            </w:pPr>
            <w:r w:rsidRPr="00AD2F73">
              <w:rPr>
                <w:rFonts w:ascii="Times New Roman" w:eastAsia="Times New Roman" w:hAnsi="Times New Roman" w:cs="Times New Roman"/>
                <w:sz w:val="24"/>
                <w:szCs w:val="24"/>
                <w:lang w:eastAsia="ru-RU"/>
              </w:rPr>
              <w:t>Организация стрельб из огнестрельного оружия. Учебные стрельбы из пневматической винтовки</w:t>
            </w:r>
          </w:p>
        </w:tc>
        <w:tc>
          <w:tcPr>
            <w:tcW w:w="579" w:type="pct"/>
            <w:vMerge/>
            <w:vAlign w:val="center"/>
          </w:tcPr>
          <w:p w14:paraId="4EE2A6D9"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6827ACAB"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r>
      <w:tr w:rsidR="003457C1" w:rsidRPr="00901121" w14:paraId="75CD203C" w14:textId="77777777" w:rsidTr="003457C1">
        <w:trPr>
          <w:trHeight w:val="20"/>
        </w:trPr>
        <w:tc>
          <w:tcPr>
            <w:tcW w:w="3796" w:type="pct"/>
            <w:gridSpan w:val="4"/>
          </w:tcPr>
          <w:p w14:paraId="17CA1BEC" w14:textId="77777777" w:rsidR="003457C1" w:rsidRPr="003457C1" w:rsidRDefault="00AD2F73" w:rsidP="00184F8B">
            <w:pPr>
              <w:spacing w:after="0" w:line="240" w:lineRule="auto"/>
              <w:rPr>
                <w:rFonts w:ascii="Times New Roman" w:eastAsia="Times New Roman" w:hAnsi="Times New Roman" w:cs="Times New Roman"/>
                <w:b/>
                <w:sz w:val="24"/>
                <w:szCs w:val="24"/>
                <w:lang w:eastAsia="ru-RU"/>
              </w:rPr>
            </w:pPr>
            <w:r w:rsidRPr="00AD2F73">
              <w:rPr>
                <w:rFonts w:ascii="Times New Roman" w:eastAsia="Times New Roman" w:hAnsi="Times New Roman" w:cs="Times New Roman"/>
                <w:b/>
                <w:sz w:val="24"/>
                <w:szCs w:val="24"/>
                <w:lang w:eastAsia="ru-RU"/>
              </w:rPr>
              <w:t>Раздел №3. Основы медицинских знаний и оказание первой помощи</w:t>
            </w:r>
          </w:p>
        </w:tc>
        <w:tc>
          <w:tcPr>
            <w:tcW w:w="579" w:type="pct"/>
            <w:vAlign w:val="center"/>
          </w:tcPr>
          <w:p w14:paraId="3F9DFAF6" w14:textId="77777777" w:rsidR="003457C1" w:rsidRPr="003457C1" w:rsidRDefault="001E0483" w:rsidP="00184F8B">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 / 4</w:t>
            </w:r>
          </w:p>
        </w:tc>
        <w:tc>
          <w:tcPr>
            <w:tcW w:w="625" w:type="pct"/>
          </w:tcPr>
          <w:p w14:paraId="2AB17B1F" w14:textId="77777777" w:rsidR="003457C1" w:rsidRPr="007B0A28" w:rsidRDefault="003457C1" w:rsidP="00184F8B">
            <w:pPr>
              <w:spacing w:after="0" w:line="240" w:lineRule="auto"/>
              <w:jc w:val="center"/>
              <w:rPr>
                <w:rFonts w:ascii="Times New Roman" w:eastAsia="Times New Roman" w:hAnsi="Times New Roman" w:cs="Times New Roman"/>
                <w:sz w:val="24"/>
                <w:szCs w:val="24"/>
                <w:lang w:eastAsia="ru-RU"/>
              </w:rPr>
            </w:pPr>
          </w:p>
        </w:tc>
      </w:tr>
      <w:tr w:rsidR="003457C1" w:rsidRPr="00901121" w14:paraId="15FC5E2F" w14:textId="77777777" w:rsidTr="009053A2">
        <w:trPr>
          <w:trHeight w:val="305"/>
        </w:trPr>
        <w:tc>
          <w:tcPr>
            <w:tcW w:w="708" w:type="pct"/>
            <w:vMerge w:val="restart"/>
          </w:tcPr>
          <w:p w14:paraId="595AA50B" w14:textId="77777777" w:rsidR="003457C1" w:rsidRPr="003457C1" w:rsidRDefault="003457C1" w:rsidP="00184F8B">
            <w:pPr>
              <w:spacing w:after="0" w:line="240" w:lineRule="auto"/>
              <w:rPr>
                <w:rFonts w:ascii="Times New Roman" w:eastAsia="Times New Roman" w:hAnsi="Times New Roman" w:cs="Times New Roman"/>
                <w:b/>
                <w:bCs/>
                <w:sz w:val="24"/>
                <w:szCs w:val="24"/>
                <w:lang w:eastAsia="ru-RU"/>
              </w:rPr>
            </w:pPr>
            <w:r w:rsidRPr="003457C1">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3</w:t>
            </w:r>
            <w:r w:rsidRPr="003457C1">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1</w:t>
            </w:r>
            <w:r w:rsidRPr="003457C1">
              <w:rPr>
                <w:rFonts w:ascii="Times New Roman" w:eastAsia="Times New Roman" w:hAnsi="Times New Roman" w:cs="Times New Roman"/>
                <w:b/>
                <w:bCs/>
                <w:sz w:val="24"/>
                <w:szCs w:val="24"/>
                <w:lang w:eastAsia="ru-RU"/>
              </w:rPr>
              <w:t>.</w:t>
            </w:r>
          </w:p>
          <w:p w14:paraId="057A6B98" w14:textId="77777777" w:rsidR="003457C1" w:rsidRPr="00901121" w:rsidRDefault="00AD2F73" w:rsidP="00184F8B">
            <w:pPr>
              <w:spacing w:after="0" w:line="240" w:lineRule="auto"/>
              <w:rPr>
                <w:rFonts w:ascii="Times New Roman" w:eastAsia="Times New Roman" w:hAnsi="Times New Roman" w:cs="Times New Roman"/>
                <w:bCs/>
                <w:sz w:val="24"/>
                <w:szCs w:val="24"/>
                <w:lang w:eastAsia="ru-RU"/>
              </w:rPr>
            </w:pPr>
            <w:r w:rsidRPr="00AD2F73">
              <w:rPr>
                <w:rFonts w:ascii="Times New Roman" w:eastAsia="Times New Roman" w:hAnsi="Times New Roman" w:cs="Times New Roman"/>
                <w:b/>
                <w:bCs/>
                <w:sz w:val="24"/>
                <w:szCs w:val="24"/>
                <w:lang w:eastAsia="ru-RU"/>
              </w:rPr>
              <w:t>Медико</w:t>
            </w:r>
            <w:r>
              <w:rPr>
                <w:rFonts w:ascii="Times New Roman" w:eastAsia="Times New Roman" w:hAnsi="Times New Roman" w:cs="Times New Roman"/>
                <w:b/>
                <w:bCs/>
                <w:sz w:val="24"/>
                <w:szCs w:val="24"/>
                <w:lang w:eastAsia="ru-RU"/>
              </w:rPr>
              <w:t>-</w:t>
            </w:r>
            <w:r w:rsidRPr="00AD2F73">
              <w:rPr>
                <w:rFonts w:ascii="Times New Roman" w:eastAsia="Times New Roman" w:hAnsi="Times New Roman" w:cs="Times New Roman"/>
                <w:b/>
                <w:bCs/>
                <w:sz w:val="24"/>
                <w:szCs w:val="24"/>
                <w:lang w:eastAsia="ru-RU"/>
              </w:rPr>
              <w:t xml:space="preserve">санитарная подготовка </w:t>
            </w:r>
          </w:p>
          <w:p w14:paraId="447E5C78" w14:textId="77777777" w:rsidR="003457C1" w:rsidRPr="00901121" w:rsidRDefault="003457C1" w:rsidP="00184F8B">
            <w:pPr>
              <w:spacing w:after="0" w:line="240" w:lineRule="auto"/>
              <w:rPr>
                <w:rFonts w:ascii="Times New Roman" w:eastAsia="Times New Roman" w:hAnsi="Times New Roman" w:cs="Times New Roman"/>
                <w:bCs/>
                <w:sz w:val="24"/>
                <w:szCs w:val="24"/>
                <w:lang w:eastAsia="ru-RU"/>
              </w:rPr>
            </w:pPr>
          </w:p>
        </w:tc>
        <w:tc>
          <w:tcPr>
            <w:tcW w:w="3088" w:type="pct"/>
            <w:gridSpan w:val="3"/>
          </w:tcPr>
          <w:p w14:paraId="3EAE2E8D" w14:textId="77777777" w:rsidR="003457C1" w:rsidRPr="006C4196" w:rsidRDefault="003457C1" w:rsidP="00184F8B">
            <w:pPr>
              <w:spacing w:after="0" w:line="240"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3B3CB196" w14:textId="77777777" w:rsidR="003457C1" w:rsidRPr="007B0A28" w:rsidRDefault="001E0483"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40577BE4"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7738BEC1"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5F7E93E3" w14:textId="2B45190E" w:rsidR="003457C1" w:rsidRPr="007B0A28" w:rsidRDefault="003457C1" w:rsidP="00184F8B">
            <w:pPr>
              <w:spacing w:after="0" w:line="240" w:lineRule="auto"/>
              <w:rPr>
                <w:rFonts w:ascii="Times New Roman" w:eastAsia="Times New Roman" w:hAnsi="Times New Roman" w:cs="Times New Roman"/>
                <w:sz w:val="24"/>
                <w:szCs w:val="24"/>
                <w:lang w:eastAsia="ru-RU"/>
              </w:rPr>
            </w:pPr>
          </w:p>
        </w:tc>
      </w:tr>
      <w:tr w:rsidR="003457C1" w:rsidRPr="00901121" w14:paraId="12346025" w14:textId="77777777" w:rsidTr="009053A2">
        <w:trPr>
          <w:trHeight w:val="581"/>
        </w:trPr>
        <w:tc>
          <w:tcPr>
            <w:tcW w:w="708" w:type="pct"/>
            <w:vMerge/>
          </w:tcPr>
          <w:p w14:paraId="0DB5E813" w14:textId="77777777" w:rsidR="003457C1" w:rsidRPr="00901121" w:rsidRDefault="003457C1" w:rsidP="00184F8B">
            <w:pPr>
              <w:spacing w:after="0" w:line="240" w:lineRule="auto"/>
              <w:rPr>
                <w:rFonts w:ascii="Times New Roman" w:eastAsia="Times New Roman" w:hAnsi="Times New Roman" w:cs="Times New Roman"/>
                <w:bCs/>
                <w:sz w:val="24"/>
                <w:szCs w:val="24"/>
                <w:lang w:eastAsia="ru-RU"/>
              </w:rPr>
            </w:pPr>
          </w:p>
        </w:tc>
        <w:tc>
          <w:tcPr>
            <w:tcW w:w="148" w:type="pct"/>
            <w:gridSpan w:val="2"/>
          </w:tcPr>
          <w:p w14:paraId="1694E0D2" w14:textId="77777777" w:rsidR="003457C1" w:rsidRPr="006C4196" w:rsidRDefault="003457C1" w:rsidP="00184F8B">
            <w:pPr>
              <w:spacing w:after="0" w:line="240"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t>1</w:t>
            </w:r>
          </w:p>
        </w:tc>
        <w:tc>
          <w:tcPr>
            <w:tcW w:w="2940" w:type="pct"/>
          </w:tcPr>
          <w:p w14:paraId="68818971" w14:textId="77777777" w:rsidR="003457C1" w:rsidRPr="00AD2F73" w:rsidRDefault="00AD2F73" w:rsidP="00184F8B">
            <w:pPr>
              <w:spacing w:after="0" w:line="240" w:lineRule="auto"/>
              <w:rPr>
                <w:rFonts w:ascii="Times New Roman" w:eastAsia="Times New Roman" w:hAnsi="Times New Roman" w:cs="Times New Roman"/>
                <w:sz w:val="24"/>
                <w:szCs w:val="24"/>
                <w:lang w:eastAsia="ru-RU"/>
              </w:rPr>
            </w:pPr>
            <w:r w:rsidRPr="00AD2F73">
              <w:rPr>
                <w:rFonts w:ascii="Times New Roman" w:eastAsia="Times New Roman" w:hAnsi="Times New Roman" w:cs="Times New Roman"/>
                <w:sz w:val="24"/>
                <w:szCs w:val="24"/>
                <w:lang w:eastAsia="ru-RU"/>
              </w:rPr>
              <w:t xml:space="preserve">Понятие и определение первой помощи. Угрожающее состояние. Компоненты первой помощи. Основные шаги сердечно-лёгочной реанимации. Неотложная помощь при кровотечениях. Виды кровотечений.  </w:t>
            </w:r>
          </w:p>
        </w:tc>
        <w:tc>
          <w:tcPr>
            <w:tcW w:w="579" w:type="pct"/>
            <w:vMerge/>
            <w:vAlign w:val="center"/>
          </w:tcPr>
          <w:p w14:paraId="4C8293E2" w14:textId="77777777" w:rsidR="003457C1" w:rsidRPr="007B0A28" w:rsidRDefault="003457C1"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48702B27" w14:textId="77777777" w:rsidR="003457C1" w:rsidRPr="007B0A28" w:rsidRDefault="003457C1" w:rsidP="00184F8B">
            <w:pPr>
              <w:spacing w:after="0" w:line="240" w:lineRule="auto"/>
              <w:jc w:val="center"/>
              <w:rPr>
                <w:rFonts w:ascii="Times New Roman" w:eastAsia="Times New Roman" w:hAnsi="Times New Roman" w:cs="Times New Roman"/>
                <w:sz w:val="24"/>
                <w:szCs w:val="24"/>
                <w:lang w:eastAsia="ru-RU"/>
              </w:rPr>
            </w:pPr>
          </w:p>
        </w:tc>
      </w:tr>
      <w:tr w:rsidR="00AD2F73" w:rsidRPr="00901121" w14:paraId="3C95FE66" w14:textId="77777777" w:rsidTr="00AD2F73">
        <w:trPr>
          <w:trHeight w:val="339"/>
        </w:trPr>
        <w:tc>
          <w:tcPr>
            <w:tcW w:w="708" w:type="pct"/>
            <w:vMerge w:val="restart"/>
          </w:tcPr>
          <w:p w14:paraId="7E593145" w14:textId="77777777" w:rsidR="00AD2F73" w:rsidRPr="00AD2F73" w:rsidRDefault="00AD2F73" w:rsidP="00184F8B">
            <w:pPr>
              <w:spacing w:after="0" w:line="240" w:lineRule="auto"/>
              <w:rPr>
                <w:rFonts w:ascii="Times New Roman" w:eastAsia="Times New Roman" w:hAnsi="Times New Roman" w:cs="Times New Roman"/>
                <w:b/>
                <w:sz w:val="24"/>
                <w:szCs w:val="24"/>
                <w:lang w:eastAsia="ru-RU"/>
              </w:rPr>
            </w:pPr>
            <w:r w:rsidRPr="00AD2F73">
              <w:rPr>
                <w:rFonts w:ascii="Times New Roman" w:eastAsia="Times New Roman" w:hAnsi="Times New Roman" w:cs="Times New Roman"/>
                <w:b/>
                <w:sz w:val="24"/>
                <w:szCs w:val="24"/>
                <w:lang w:eastAsia="ru-RU"/>
              </w:rPr>
              <w:t>Тема 3.2.</w:t>
            </w:r>
          </w:p>
          <w:p w14:paraId="3EC42F5C" w14:textId="77777777" w:rsidR="00AD2F73" w:rsidRPr="00901121" w:rsidRDefault="00AD2F73" w:rsidP="00184F8B">
            <w:pPr>
              <w:spacing w:after="0" w:line="240" w:lineRule="auto"/>
              <w:rPr>
                <w:rFonts w:ascii="Times New Roman" w:eastAsia="Times New Roman" w:hAnsi="Times New Roman" w:cs="Times New Roman"/>
                <w:bCs/>
                <w:sz w:val="24"/>
                <w:szCs w:val="24"/>
                <w:lang w:eastAsia="ru-RU"/>
              </w:rPr>
            </w:pPr>
            <w:r w:rsidRPr="00AD2F73">
              <w:rPr>
                <w:rFonts w:ascii="Times New Roman" w:eastAsia="Times New Roman" w:hAnsi="Times New Roman" w:cs="Times New Roman"/>
                <w:b/>
                <w:sz w:val="24"/>
                <w:szCs w:val="24"/>
                <w:lang w:eastAsia="ru-RU"/>
              </w:rPr>
              <w:t>Первая помощь при ранениях</w:t>
            </w:r>
          </w:p>
        </w:tc>
        <w:tc>
          <w:tcPr>
            <w:tcW w:w="3088" w:type="pct"/>
            <w:gridSpan w:val="3"/>
          </w:tcPr>
          <w:p w14:paraId="0759A9AD" w14:textId="77777777" w:rsidR="00AD2F73" w:rsidRPr="00901121" w:rsidRDefault="00AD2F73" w:rsidP="00184F8B">
            <w:pPr>
              <w:spacing w:after="0" w:line="240" w:lineRule="auto"/>
              <w:rPr>
                <w:rFonts w:ascii="Times New Roman" w:eastAsia="Times New Roman" w:hAnsi="Times New Roman" w:cs="Times New Roman"/>
                <w:bCs/>
                <w:sz w:val="24"/>
                <w:szCs w:val="24"/>
                <w:lang w:eastAsia="ru-RU"/>
              </w:rPr>
            </w:pPr>
            <w:r w:rsidRPr="00AD2F73">
              <w:rPr>
                <w:rFonts w:ascii="Times New Roman" w:eastAsia="Times New Roman" w:hAnsi="Times New Roman" w:cs="Times New Roman"/>
                <w:bCs/>
                <w:sz w:val="24"/>
                <w:szCs w:val="24"/>
                <w:lang w:eastAsia="ru-RU"/>
              </w:rPr>
              <w:t>Содержание учебного материала</w:t>
            </w:r>
          </w:p>
        </w:tc>
        <w:tc>
          <w:tcPr>
            <w:tcW w:w="579" w:type="pct"/>
            <w:vMerge w:val="restart"/>
            <w:vAlign w:val="center"/>
          </w:tcPr>
          <w:p w14:paraId="15CF0FBE" w14:textId="77777777" w:rsidR="00AD2F73" w:rsidRPr="007B0A28" w:rsidRDefault="001E0483"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56FAE5A7"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7249151A"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3DC152E5" w14:textId="14DEF559" w:rsidR="00AD2F73" w:rsidRPr="007B0A28" w:rsidRDefault="00AD2F73" w:rsidP="00184F8B">
            <w:pPr>
              <w:spacing w:after="0" w:line="240" w:lineRule="auto"/>
              <w:rPr>
                <w:rFonts w:ascii="Times New Roman" w:eastAsia="Times New Roman" w:hAnsi="Times New Roman" w:cs="Times New Roman"/>
                <w:sz w:val="24"/>
                <w:szCs w:val="24"/>
                <w:lang w:eastAsia="ru-RU"/>
              </w:rPr>
            </w:pPr>
          </w:p>
        </w:tc>
      </w:tr>
      <w:tr w:rsidR="00AD2F73" w:rsidRPr="00901121" w14:paraId="221EB33A" w14:textId="77777777" w:rsidTr="00AD2F73">
        <w:trPr>
          <w:trHeight w:val="883"/>
        </w:trPr>
        <w:tc>
          <w:tcPr>
            <w:tcW w:w="708" w:type="pct"/>
            <w:vMerge/>
          </w:tcPr>
          <w:p w14:paraId="614D5569" w14:textId="77777777" w:rsidR="00AD2F73" w:rsidRPr="00AD2F73" w:rsidRDefault="00AD2F73" w:rsidP="00184F8B">
            <w:pPr>
              <w:spacing w:after="0" w:line="240" w:lineRule="auto"/>
              <w:rPr>
                <w:rFonts w:ascii="Times New Roman" w:eastAsia="Times New Roman" w:hAnsi="Times New Roman" w:cs="Times New Roman"/>
                <w:b/>
                <w:sz w:val="24"/>
                <w:szCs w:val="24"/>
                <w:lang w:eastAsia="ru-RU"/>
              </w:rPr>
            </w:pPr>
          </w:p>
        </w:tc>
        <w:tc>
          <w:tcPr>
            <w:tcW w:w="148" w:type="pct"/>
            <w:gridSpan w:val="2"/>
          </w:tcPr>
          <w:p w14:paraId="6ED28C7C" w14:textId="77777777" w:rsidR="00AD2F73" w:rsidRPr="006C4196" w:rsidRDefault="00AD2F73"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40" w:type="pct"/>
          </w:tcPr>
          <w:p w14:paraId="1E646E1B" w14:textId="77777777" w:rsidR="00AD2F73" w:rsidRPr="00901121" w:rsidRDefault="00AD2F73" w:rsidP="00184F8B">
            <w:pPr>
              <w:spacing w:after="0" w:line="240" w:lineRule="auto"/>
              <w:rPr>
                <w:rFonts w:ascii="Times New Roman" w:eastAsia="Times New Roman" w:hAnsi="Times New Roman" w:cs="Times New Roman"/>
                <w:bCs/>
                <w:sz w:val="24"/>
                <w:szCs w:val="24"/>
                <w:lang w:eastAsia="ru-RU"/>
              </w:rPr>
            </w:pPr>
            <w:r w:rsidRPr="00AD2F73">
              <w:rPr>
                <w:rFonts w:ascii="Times New Roman" w:eastAsia="Times New Roman" w:hAnsi="Times New Roman" w:cs="Times New Roman"/>
                <w:bCs/>
                <w:sz w:val="24"/>
                <w:szCs w:val="24"/>
                <w:lang w:eastAsia="ru-RU"/>
              </w:rPr>
              <w:t>Общие сведения о ранах, осложнения ран, способах остановки кровотечения и обработки ран. Порядок наложения повязки при ранениях головы, туловища, верхних и нижних конечностей.</w:t>
            </w:r>
          </w:p>
        </w:tc>
        <w:tc>
          <w:tcPr>
            <w:tcW w:w="579" w:type="pct"/>
            <w:vMerge/>
            <w:vAlign w:val="center"/>
          </w:tcPr>
          <w:p w14:paraId="0DE0BB6F"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01833897"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r>
      <w:tr w:rsidR="00AD2F73" w:rsidRPr="00901121" w14:paraId="70180E36" w14:textId="77777777" w:rsidTr="00AD2F73">
        <w:trPr>
          <w:trHeight w:val="375"/>
        </w:trPr>
        <w:tc>
          <w:tcPr>
            <w:tcW w:w="708" w:type="pct"/>
            <w:vMerge/>
          </w:tcPr>
          <w:p w14:paraId="0ECE7EA8" w14:textId="77777777" w:rsidR="00AD2F73" w:rsidRPr="00AD2F73" w:rsidRDefault="00AD2F73" w:rsidP="00184F8B">
            <w:pPr>
              <w:spacing w:after="0" w:line="240" w:lineRule="auto"/>
              <w:rPr>
                <w:rFonts w:ascii="Times New Roman" w:eastAsia="Times New Roman" w:hAnsi="Times New Roman" w:cs="Times New Roman"/>
                <w:b/>
                <w:sz w:val="24"/>
                <w:szCs w:val="24"/>
                <w:lang w:eastAsia="ru-RU"/>
              </w:rPr>
            </w:pPr>
          </w:p>
        </w:tc>
        <w:tc>
          <w:tcPr>
            <w:tcW w:w="3088" w:type="pct"/>
            <w:gridSpan w:val="3"/>
          </w:tcPr>
          <w:p w14:paraId="22DDB60F" w14:textId="77777777" w:rsidR="00AD2F73" w:rsidRPr="00AD2F73" w:rsidRDefault="00AD2F73" w:rsidP="00184F8B">
            <w:pPr>
              <w:spacing w:after="0" w:line="240" w:lineRule="auto"/>
              <w:rPr>
                <w:rFonts w:ascii="Times New Roman" w:eastAsia="Times New Roman" w:hAnsi="Times New Roman" w:cs="Times New Roman"/>
                <w:bCs/>
                <w:sz w:val="24"/>
                <w:szCs w:val="24"/>
                <w:lang w:eastAsia="ru-RU"/>
              </w:rPr>
            </w:pPr>
            <w:r w:rsidRPr="00AD2F73">
              <w:rPr>
                <w:rFonts w:ascii="Times New Roman" w:eastAsia="Times New Roman" w:hAnsi="Times New Roman" w:cs="Times New Roman"/>
                <w:bCs/>
                <w:sz w:val="24"/>
                <w:szCs w:val="24"/>
                <w:lang w:eastAsia="ru-RU"/>
              </w:rPr>
              <w:t>Практические занятия</w:t>
            </w:r>
          </w:p>
        </w:tc>
        <w:tc>
          <w:tcPr>
            <w:tcW w:w="579" w:type="pct"/>
            <w:vMerge w:val="restart"/>
            <w:vAlign w:val="center"/>
          </w:tcPr>
          <w:p w14:paraId="2E9E1011" w14:textId="77777777" w:rsidR="00AD2F73" w:rsidRPr="007B0A28" w:rsidRDefault="001E0483"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 2</w:t>
            </w:r>
          </w:p>
        </w:tc>
        <w:tc>
          <w:tcPr>
            <w:tcW w:w="625" w:type="pct"/>
            <w:vMerge/>
          </w:tcPr>
          <w:p w14:paraId="00DB1743"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r>
      <w:tr w:rsidR="00AD2F73" w:rsidRPr="00901121" w14:paraId="0766CB0E" w14:textId="77777777" w:rsidTr="003457C1">
        <w:trPr>
          <w:trHeight w:val="619"/>
        </w:trPr>
        <w:tc>
          <w:tcPr>
            <w:tcW w:w="708" w:type="pct"/>
            <w:vMerge/>
          </w:tcPr>
          <w:p w14:paraId="65E61DE5" w14:textId="77777777" w:rsidR="00AD2F73" w:rsidRPr="00AD2F73" w:rsidRDefault="00AD2F73" w:rsidP="00184F8B">
            <w:pPr>
              <w:spacing w:after="0" w:line="240" w:lineRule="auto"/>
              <w:rPr>
                <w:rFonts w:ascii="Times New Roman" w:eastAsia="Times New Roman" w:hAnsi="Times New Roman" w:cs="Times New Roman"/>
                <w:b/>
                <w:sz w:val="24"/>
                <w:szCs w:val="24"/>
                <w:lang w:eastAsia="ru-RU"/>
              </w:rPr>
            </w:pPr>
          </w:p>
        </w:tc>
        <w:tc>
          <w:tcPr>
            <w:tcW w:w="148" w:type="pct"/>
            <w:gridSpan w:val="2"/>
          </w:tcPr>
          <w:p w14:paraId="4815D9F2" w14:textId="77777777" w:rsidR="00AD2F73" w:rsidRDefault="00AD2F73"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940" w:type="pct"/>
          </w:tcPr>
          <w:p w14:paraId="0956E725" w14:textId="77777777" w:rsidR="00AD2F73" w:rsidRDefault="00AD2F73" w:rsidP="00184F8B">
            <w:pPr>
              <w:spacing w:after="0" w:line="240" w:lineRule="auto"/>
              <w:rPr>
                <w:rFonts w:ascii="Times New Roman" w:eastAsia="Times New Roman" w:hAnsi="Times New Roman" w:cs="Times New Roman"/>
                <w:bCs/>
                <w:sz w:val="24"/>
                <w:szCs w:val="24"/>
                <w:lang w:eastAsia="ru-RU"/>
              </w:rPr>
            </w:pPr>
            <w:r w:rsidRPr="00AD2F73">
              <w:rPr>
                <w:rFonts w:ascii="Times New Roman" w:eastAsia="Times New Roman" w:hAnsi="Times New Roman" w:cs="Times New Roman"/>
                <w:bCs/>
                <w:sz w:val="24"/>
                <w:szCs w:val="24"/>
                <w:lang w:eastAsia="ru-RU"/>
              </w:rPr>
              <w:t>Изучить правила и порядок наложения кровеостанавливающего жгута и закрутки с последующей имитацией</w:t>
            </w:r>
          </w:p>
          <w:p w14:paraId="65EE1BD4" w14:textId="77777777" w:rsidR="00F316DF" w:rsidRDefault="00F316DF" w:rsidP="00184F8B">
            <w:pPr>
              <w:spacing w:after="0" w:line="240" w:lineRule="auto"/>
              <w:rPr>
                <w:rFonts w:ascii="Times New Roman" w:eastAsia="Times New Roman" w:hAnsi="Times New Roman" w:cs="Times New Roman"/>
                <w:bCs/>
                <w:sz w:val="24"/>
                <w:szCs w:val="24"/>
                <w:lang w:eastAsia="ru-RU"/>
              </w:rPr>
            </w:pPr>
          </w:p>
          <w:p w14:paraId="7AAE865A" w14:textId="77777777" w:rsidR="00F316DF" w:rsidRPr="00AD2F73" w:rsidRDefault="00F316DF" w:rsidP="00184F8B">
            <w:pPr>
              <w:spacing w:after="0" w:line="240" w:lineRule="auto"/>
              <w:rPr>
                <w:rFonts w:ascii="Times New Roman" w:eastAsia="Times New Roman" w:hAnsi="Times New Roman" w:cs="Times New Roman"/>
                <w:bCs/>
                <w:sz w:val="24"/>
                <w:szCs w:val="24"/>
                <w:lang w:eastAsia="ru-RU"/>
              </w:rPr>
            </w:pPr>
          </w:p>
        </w:tc>
        <w:tc>
          <w:tcPr>
            <w:tcW w:w="579" w:type="pct"/>
            <w:vMerge/>
            <w:vAlign w:val="center"/>
          </w:tcPr>
          <w:p w14:paraId="146531F2"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0939BF26" w14:textId="77777777" w:rsidR="00AD2F73" w:rsidRPr="007B0A28" w:rsidRDefault="00AD2F73" w:rsidP="00184F8B">
            <w:pPr>
              <w:spacing w:after="0" w:line="240" w:lineRule="auto"/>
              <w:jc w:val="center"/>
              <w:rPr>
                <w:rFonts w:ascii="Times New Roman" w:eastAsia="Times New Roman" w:hAnsi="Times New Roman" w:cs="Times New Roman"/>
                <w:sz w:val="24"/>
                <w:szCs w:val="24"/>
                <w:lang w:eastAsia="ru-RU"/>
              </w:rPr>
            </w:pPr>
          </w:p>
        </w:tc>
      </w:tr>
      <w:tr w:rsidR="00392E23" w:rsidRPr="00901121" w14:paraId="23C49E7F" w14:textId="77777777" w:rsidTr="00392E23">
        <w:trPr>
          <w:trHeight w:val="268"/>
        </w:trPr>
        <w:tc>
          <w:tcPr>
            <w:tcW w:w="708" w:type="pct"/>
            <w:vMerge w:val="restart"/>
          </w:tcPr>
          <w:p w14:paraId="0D889F0C" w14:textId="77777777" w:rsidR="00392E23" w:rsidRPr="00392E23" w:rsidRDefault="00392E23" w:rsidP="00184F8B">
            <w:pPr>
              <w:spacing w:after="0" w:line="240" w:lineRule="auto"/>
              <w:rPr>
                <w:rFonts w:ascii="Times New Roman" w:eastAsia="Times New Roman" w:hAnsi="Times New Roman" w:cs="Times New Roman"/>
                <w:b/>
                <w:sz w:val="24"/>
                <w:szCs w:val="24"/>
                <w:lang w:eastAsia="ru-RU"/>
              </w:rPr>
            </w:pPr>
            <w:r w:rsidRPr="00392E23">
              <w:rPr>
                <w:rFonts w:ascii="Times New Roman" w:eastAsia="Times New Roman" w:hAnsi="Times New Roman" w:cs="Times New Roman"/>
                <w:b/>
                <w:sz w:val="24"/>
                <w:szCs w:val="24"/>
                <w:lang w:eastAsia="ru-RU"/>
              </w:rPr>
              <w:t>Тема 3.3.</w:t>
            </w:r>
          </w:p>
          <w:p w14:paraId="03907F5A" w14:textId="77777777" w:rsidR="00FF4724" w:rsidRDefault="00392E23" w:rsidP="00184F8B">
            <w:pPr>
              <w:spacing w:after="0" w:line="240" w:lineRule="auto"/>
              <w:rPr>
                <w:rFonts w:ascii="Times New Roman" w:eastAsia="Times New Roman" w:hAnsi="Times New Roman" w:cs="Times New Roman"/>
                <w:b/>
                <w:sz w:val="24"/>
                <w:szCs w:val="24"/>
                <w:lang w:eastAsia="ru-RU"/>
              </w:rPr>
            </w:pPr>
            <w:r w:rsidRPr="00392E23">
              <w:rPr>
                <w:rFonts w:ascii="Times New Roman" w:eastAsia="Times New Roman" w:hAnsi="Times New Roman" w:cs="Times New Roman"/>
                <w:b/>
                <w:sz w:val="24"/>
                <w:szCs w:val="24"/>
                <w:lang w:eastAsia="ru-RU"/>
              </w:rPr>
              <w:t>Первая помощь при остановке сердца, острой сердечной</w:t>
            </w:r>
          </w:p>
          <w:p w14:paraId="4D4A435C" w14:textId="6C61EB65" w:rsidR="00392E23" w:rsidRPr="00901121" w:rsidRDefault="00392E23" w:rsidP="00184F8B">
            <w:pPr>
              <w:spacing w:after="0" w:line="240" w:lineRule="auto"/>
              <w:rPr>
                <w:rFonts w:ascii="Times New Roman" w:eastAsia="Times New Roman" w:hAnsi="Times New Roman" w:cs="Times New Roman"/>
                <w:bCs/>
                <w:sz w:val="24"/>
                <w:szCs w:val="24"/>
                <w:lang w:eastAsia="ru-RU"/>
              </w:rPr>
            </w:pPr>
            <w:r w:rsidRPr="00392E23">
              <w:rPr>
                <w:rFonts w:ascii="Times New Roman" w:eastAsia="Times New Roman" w:hAnsi="Times New Roman" w:cs="Times New Roman"/>
                <w:b/>
                <w:sz w:val="24"/>
                <w:szCs w:val="24"/>
                <w:lang w:eastAsia="ru-RU"/>
              </w:rPr>
              <w:t>недостаточности и инсульте</w:t>
            </w:r>
          </w:p>
        </w:tc>
        <w:tc>
          <w:tcPr>
            <w:tcW w:w="3088" w:type="pct"/>
            <w:gridSpan w:val="3"/>
          </w:tcPr>
          <w:p w14:paraId="3506FC82" w14:textId="77777777" w:rsidR="00392E23" w:rsidRPr="003457C1" w:rsidRDefault="00392E23" w:rsidP="00184F8B">
            <w:pPr>
              <w:spacing w:after="0" w:line="240" w:lineRule="auto"/>
              <w:rPr>
                <w:rFonts w:ascii="Times New Roman" w:eastAsia="Times New Roman" w:hAnsi="Times New Roman" w:cs="Times New Roman"/>
                <w:bCs/>
                <w:sz w:val="24"/>
                <w:szCs w:val="24"/>
                <w:lang w:eastAsia="ru-RU"/>
              </w:rPr>
            </w:pPr>
            <w:r w:rsidRPr="00392E23">
              <w:rPr>
                <w:rFonts w:ascii="Times New Roman" w:eastAsia="Times New Roman" w:hAnsi="Times New Roman" w:cs="Times New Roman"/>
                <w:bCs/>
                <w:sz w:val="24"/>
                <w:szCs w:val="24"/>
                <w:lang w:eastAsia="ru-RU"/>
              </w:rPr>
              <w:t>Содержание учебного материала</w:t>
            </w:r>
          </w:p>
        </w:tc>
        <w:tc>
          <w:tcPr>
            <w:tcW w:w="579" w:type="pct"/>
            <w:vMerge w:val="restart"/>
            <w:vAlign w:val="center"/>
          </w:tcPr>
          <w:p w14:paraId="6811EA21" w14:textId="77777777" w:rsidR="00392E23" w:rsidRPr="007B0A28" w:rsidRDefault="001E0483"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78BB73B0"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4A5220D8"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0313A599" w14:textId="2212552A" w:rsidR="00392E23" w:rsidRPr="007B0A28" w:rsidRDefault="00392E23" w:rsidP="00184F8B">
            <w:pPr>
              <w:spacing w:after="0" w:line="240" w:lineRule="auto"/>
              <w:rPr>
                <w:rFonts w:ascii="Times New Roman" w:eastAsia="Times New Roman" w:hAnsi="Times New Roman" w:cs="Times New Roman"/>
                <w:sz w:val="24"/>
                <w:szCs w:val="24"/>
                <w:lang w:eastAsia="ru-RU"/>
              </w:rPr>
            </w:pPr>
          </w:p>
        </w:tc>
      </w:tr>
      <w:tr w:rsidR="00392E23" w:rsidRPr="00901121" w14:paraId="78D35BA1" w14:textId="77777777" w:rsidTr="00392E23">
        <w:trPr>
          <w:trHeight w:val="448"/>
        </w:trPr>
        <w:tc>
          <w:tcPr>
            <w:tcW w:w="708" w:type="pct"/>
            <w:vMerge/>
          </w:tcPr>
          <w:p w14:paraId="490145A8" w14:textId="77777777" w:rsidR="00392E23" w:rsidRPr="00392E23" w:rsidRDefault="00392E23" w:rsidP="00184F8B">
            <w:pPr>
              <w:spacing w:after="0" w:line="240" w:lineRule="auto"/>
              <w:rPr>
                <w:rFonts w:ascii="Times New Roman" w:eastAsia="Times New Roman" w:hAnsi="Times New Roman" w:cs="Times New Roman"/>
                <w:b/>
                <w:sz w:val="24"/>
                <w:szCs w:val="24"/>
                <w:lang w:eastAsia="ru-RU"/>
              </w:rPr>
            </w:pPr>
          </w:p>
        </w:tc>
        <w:tc>
          <w:tcPr>
            <w:tcW w:w="148" w:type="pct"/>
            <w:gridSpan w:val="2"/>
          </w:tcPr>
          <w:p w14:paraId="50DA0E81" w14:textId="77777777" w:rsidR="00392E23" w:rsidRDefault="00392E23"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40" w:type="pct"/>
          </w:tcPr>
          <w:p w14:paraId="586B47D9" w14:textId="77777777" w:rsidR="00392E23" w:rsidRPr="003457C1" w:rsidRDefault="00392E23" w:rsidP="00184F8B">
            <w:pPr>
              <w:spacing w:after="0" w:line="240" w:lineRule="auto"/>
              <w:rPr>
                <w:rFonts w:ascii="Times New Roman" w:eastAsia="Times New Roman" w:hAnsi="Times New Roman" w:cs="Times New Roman"/>
                <w:bCs/>
                <w:sz w:val="24"/>
                <w:szCs w:val="24"/>
                <w:lang w:eastAsia="ru-RU"/>
              </w:rPr>
            </w:pPr>
            <w:r w:rsidRPr="00392E23">
              <w:rPr>
                <w:rFonts w:ascii="Times New Roman" w:eastAsia="Times New Roman" w:hAnsi="Times New Roman" w:cs="Times New Roman"/>
                <w:bCs/>
                <w:sz w:val="24"/>
                <w:szCs w:val="24"/>
                <w:lang w:eastAsia="ru-RU"/>
              </w:rPr>
              <w:t>Понятия клинической и биологической смерти. Причины и признаки остановки сердца. Определение пульса на сонной артерии. Правила и порядок проведения сердечно – лёгочной реанимации. Понятие об острой сердечной недостаточности и инсульте. Причины возникновения и симптомы болезни. Правила и порядок оказания первой помощи.</w:t>
            </w:r>
          </w:p>
        </w:tc>
        <w:tc>
          <w:tcPr>
            <w:tcW w:w="579" w:type="pct"/>
            <w:vMerge/>
            <w:vAlign w:val="center"/>
          </w:tcPr>
          <w:p w14:paraId="26B039A2" w14:textId="77777777" w:rsidR="00392E23" w:rsidRPr="007B0A28" w:rsidRDefault="00392E23"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519FC19C" w14:textId="77777777" w:rsidR="00392E23" w:rsidRPr="007B0A28" w:rsidRDefault="00392E23" w:rsidP="00184F8B">
            <w:pPr>
              <w:spacing w:after="0" w:line="240" w:lineRule="auto"/>
              <w:jc w:val="center"/>
              <w:rPr>
                <w:rFonts w:ascii="Times New Roman" w:eastAsia="Times New Roman" w:hAnsi="Times New Roman" w:cs="Times New Roman"/>
                <w:sz w:val="24"/>
                <w:szCs w:val="24"/>
                <w:lang w:eastAsia="ru-RU"/>
              </w:rPr>
            </w:pPr>
          </w:p>
        </w:tc>
      </w:tr>
      <w:tr w:rsidR="00392E23" w:rsidRPr="00901121" w14:paraId="3C96DD57" w14:textId="77777777" w:rsidTr="00392E23">
        <w:trPr>
          <w:trHeight w:val="363"/>
        </w:trPr>
        <w:tc>
          <w:tcPr>
            <w:tcW w:w="708" w:type="pct"/>
            <w:vMerge/>
          </w:tcPr>
          <w:p w14:paraId="5F6F2726" w14:textId="77777777" w:rsidR="00392E23" w:rsidRPr="00392E23" w:rsidRDefault="00392E23" w:rsidP="00184F8B">
            <w:pPr>
              <w:spacing w:after="0" w:line="240" w:lineRule="auto"/>
              <w:rPr>
                <w:rFonts w:ascii="Times New Roman" w:eastAsia="Times New Roman" w:hAnsi="Times New Roman" w:cs="Times New Roman"/>
                <w:b/>
                <w:sz w:val="24"/>
                <w:szCs w:val="24"/>
                <w:lang w:eastAsia="ru-RU"/>
              </w:rPr>
            </w:pPr>
          </w:p>
        </w:tc>
        <w:tc>
          <w:tcPr>
            <w:tcW w:w="3088" w:type="pct"/>
            <w:gridSpan w:val="3"/>
          </w:tcPr>
          <w:p w14:paraId="463DB9CA" w14:textId="77777777" w:rsidR="00392E23" w:rsidRPr="003457C1" w:rsidRDefault="00392E23" w:rsidP="00184F8B">
            <w:pPr>
              <w:spacing w:after="0" w:line="240" w:lineRule="auto"/>
              <w:rPr>
                <w:rFonts w:ascii="Times New Roman" w:eastAsia="Times New Roman" w:hAnsi="Times New Roman" w:cs="Times New Roman"/>
                <w:bCs/>
                <w:sz w:val="24"/>
                <w:szCs w:val="24"/>
                <w:lang w:eastAsia="ru-RU"/>
              </w:rPr>
            </w:pPr>
            <w:r w:rsidRPr="00392E23">
              <w:rPr>
                <w:rFonts w:ascii="Times New Roman" w:eastAsia="Times New Roman" w:hAnsi="Times New Roman" w:cs="Times New Roman"/>
                <w:bCs/>
                <w:sz w:val="24"/>
                <w:szCs w:val="24"/>
                <w:lang w:eastAsia="ru-RU"/>
              </w:rPr>
              <w:t>Практические занятия</w:t>
            </w:r>
          </w:p>
        </w:tc>
        <w:tc>
          <w:tcPr>
            <w:tcW w:w="579" w:type="pct"/>
            <w:vMerge w:val="restart"/>
            <w:vAlign w:val="center"/>
          </w:tcPr>
          <w:p w14:paraId="490D642E" w14:textId="77777777" w:rsidR="00392E23" w:rsidRPr="007B0A28" w:rsidRDefault="001E0483"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 2</w:t>
            </w:r>
          </w:p>
        </w:tc>
        <w:tc>
          <w:tcPr>
            <w:tcW w:w="625" w:type="pct"/>
            <w:vMerge/>
          </w:tcPr>
          <w:p w14:paraId="21C924D6" w14:textId="77777777" w:rsidR="00392E23" w:rsidRPr="007B0A28" w:rsidRDefault="00392E23" w:rsidP="00184F8B">
            <w:pPr>
              <w:spacing w:after="0" w:line="240" w:lineRule="auto"/>
              <w:jc w:val="center"/>
              <w:rPr>
                <w:rFonts w:ascii="Times New Roman" w:eastAsia="Times New Roman" w:hAnsi="Times New Roman" w:cs="Times New Roman"/>
                <w:sz w:val="24"/>
                <w:szCs w:val="24"/>
                <w:lang w:eastAsia="ru-RU"/>
              </w:rPr>
            </w:pPr>
          </w:p>
        </w:tc>
      </w:tr>
      <w:tr w:rsidR="00392E23" w:rsidRPr="00901121" w14:paraId="510A03A4" w14:textId="77777777" w:rsidTr="00392E23">
        <w:trPr>
          <w:trHeight w:val="406"/>
        </w:trPr>
        <w:tc>
          <w:tcPr>
            <w:tcW w:w="708" w:type="pct"/>
            <w:vMerge/>
          </w:tcPr>
          <w:p w14:paraId="02B623E8" w14:textId="77777777" w:rsidR="00392E23" w:rsidRPr="00392E23" w:rsidRDefault="00392E23" w:rsidP="00184F8B">
            <w:pPr>
              <w:spacing w:after="0" w:line="240" w:lineRule="auto"/>
              <w:rPr>
                <w:rFonts w:ascii="Times New Roman" w:eastAsia="Times New Roman" w:hAnsi="Times New Roman" w:cs="Times New Roman"/>
                <w:b/>
                <w:sz w:val="24"/>
                <w:szCs w:val="24"/>
                <w:lang w:eastAsia="ru-RU"/>
              </w:rPr>
            </w:pPr>
          </w:p>
        </w:tc>
        <w:tc>
          <w:tcPr>
            <w:tcW w:w="148" w:type="pct"/>
            <w:gridSpan w:val="2"/>
          </w:tcPr>
          <w:p w14:paraId="208C31D5" w14:textId="77777777" w:rsidR="00392E23" w:rsidRDefault="00392E23"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940" w:type="pct"/>
          </w:tcPr>
          <w:p w14:paraId="3D6074D9" w14:textId="77777777" w:rsidR="00392E23" w:rsidRPr="003457C1" w:rsidRDefault="00392E23" w:rsidP="00184F8B">
            <w:pPr>
              <w:spacing w:after="0" w:line="240" w:lineRule="auto"/>
              <w:rPr>
                <w:rFonts w:ascii="Times New Roman" w:eastAsia="Times New Roman" w:hAnsi="Times New Roman" w:cs="Times New Roman"/>
                <w:bCs/>
                <w:sz w:val="24"/>
                <w:szCs w:val="24"/>
                <w:lang w:eastAsia="ru-RU"/>
              </w:rPr>
            </w:pPr>
            <w:r w:rsidRPr="00392E23">
              <w:rPr>
                <w:rFonts w:ascii="Times New Roman" w:eastAsia="Times New Roman" w:hAnsi="Times New Roman" w:cs="Times New Roman"/>
                <w:bCs/>
                <w:sz w:val="24"/>
                <w:szCs w:val="24"/>
                <w:lang w:eastAsia="ru-RU"/>
              </w:rPr>
              <w:t>Имитация проведения сердечно – лёгочной реанимации</w:t>
            </w:r>
          </w:p>
        </w:tc>
        <w:tc>
          <w:tcPr>
            <w:tcW w:w="579" w:type="pct"/>
            <w:vMerge/>
            <w:vAlign w:val="center"/>
          </w:tcPr>
          <w:p w14:paraId="386F89B7" w14:textId="77777777" w:rsidR="00392E23" w:rsidRPr="007B0A28" w:rsidRDefault="00392E23"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2A030600" w14:textId="77777777" w:rsidR="00392E23" w:rsidRPr="007B0A28" w:rsidRDefault="00392E23" w:rsidP="00184F8B">
            <w:pPr>
              <w:spacing w:after="0" w:line="240" w:lineRule="auto"/>
              <w:jc w:val="center"/>
              <w:rPr>
                <w:rFonts w:ascii="Times New Roman" w:eastAsia="Times New Roman" w:hAnsi="Times New Roman" w:cs="Times New Roman"/>
                <w:sz w:val="24"/>
                <w:szCs w:val="24"/>
                <w:lang w:eastAsia="ru-RU"/>
              </w:rPr>
            </w:pPr>
          </w:p>
        </w:tc>
      </w:tr>
      <w:tr w:rsidR="00392E23" w:rsidRPr="00901121" w14:paraId="31D8368C" w14:textId="77777777" w:rsidTr="00392E23">
        <w:trPr>
          <w:trHeight w:val="387"/>
        </w:trPr>
        <w:tc>
          <w:tcPr>
            <w:tcW w:w="708" w:type="pct"/>
            <w:vMerge w:val="restart"/>
          </w:tcPr>
          <w:p w14:paraId="083A9C06" w14:textId="77777777" w:rsidR="00392E23" w:rsidRDefault="00392E23" w:rsidP="00184F8B">
            <w:pPr>
              <w:spacing w:after="0" w:line="240" w:lineRule="auto"/>
              <w:rPr>
                <w:rFonts w:ascii="Times New Roman" w:eastAsia="Times New Roman" w:hAnsi="Times New Roman" w:cs="Times New Roman"/>
                <w:b/>
                <w:sz w:val="24"/>
                <w:szCs w:val="24"/>
                <w:lang w:eastAsia="ru-RU"/>
              </w:rPr>
            </w:pPr>
            <w:r w:rsidRPr="00392E23">
              <w:rPr>
                <w:rFonts w:ascii="Times New Roman" w:eastAsia="Times New Roman" w:hAnsi="Times New Roman" w:cs="Times New Roman"/>
                <w:b/>
                <w:sz w:val="24"/>
                <w:szCs w:val="24"/>
                <w:lang w:eastAsia="ru-RU"/>
              </w:rPr>
              <w:t>Тема 3.4.</w:t>
            </w:r>
          </w:p>
          <w:p w14:paraId="4B8045CE" w14:textId="77777777" w:rsidR="00392E23" w:rsidRPr="00392E23" w:rsidRDefault="00392E23" w:rsidP="00184F8B">
            <w:pPr>
              <w:spacing w:after="0" w:line="240" w:lineRule="auto"/>
              <w:rPr>
                <w:rFonts w:ascii="Times New Roman" w:eastAsia="Times New Roman" w:hAnsi="Times New Roman" w:cs="Times New Roman"/>
                <w:b/>
                <w:sz w:val="24"/>
                <w:szCs w:val="24"/>
                <w:lang w:eastAsia="ru-RU"/>
              </w:rPr>
            </w:pPr>
            <w:r w:rsidRPr="00392E23">
              <w:rPr>
                <w:rFonts w:ascii="Times New Roman" w:eastAsia="Times New Roman" w:hAnsi="Times New Roman" w:cs="Times New Roman"/>
                <w:b/>
                <w:sz w:val="24"/>
                <w:szCs w:val="24"/>
                <w:lang w:eastAsia="ru-RU"/>
              </w:rPr>
              <w:t>Первая помощь при травмах опорно</w:t>
            </w:r>
            <w:r>
              <w:rPr>
                <w:rFonts w:ascii="Times New Roman" w:eastAsia="Times New Roman" w:hAnsi="Times New Roman" w:cs="Times New Roman"/>
                <w:b/>
                <w:sz w:val="24"/>
                <w:szCs w:val="24"/>
                <w:lang w:eastAsia="ru-RU"/>
              </w:rPr>
              <w:t>-</w:t>
            </w:r>
            <w:r w:rsidRPr="00392E23">
              <w:rPr>
                <w:rFonts w:ascii="Times New Roman" w:eastAsia="Times New Roman" w:hAnsi="Times New Roman" w:cs="Times New Roman"/>
                <w:b/>
                <w:sz w:val="24"/>
                <w:szCs w:val="24"/>
                <w:lang w:eastAsia="ru-RU"/>
              </w:rPr>
              <w:t>двигательного аппарата</w:t>
            </w:r>
          </w:p>
        </w:tc>
        <w:tc>
          <w:tcPr>
            <w:tcW w:w="3088" w:type="pct"/>
            <w:gridSpan w:val="3"/>
          </w:tcPr>
          <w:p w14:paraId="1302CF73" w14:textId="77777777" w:rsidR="00392E23" w:rsidRPr="003457C1" w:rsidRDefault="00392E23" w:rsidP="00184F8B">
            <w:pPr>
              <w:spacing w:after="0" w:line="240" w:lineRule="auto"/>
              <w:rPr>
                <w:rFonts w:ascii="Times New Roman" w:eastAsia="Times New Roman" w:hAnsi="Times New Roman" w:cs="Times New Roman"/>
                <w:bCs/>
                <w:sz w:val="24"/>
                <w:szCs w:val="24"/>
                <w:lang w:eastAsia="ru-RU"/>
              </w:rPr>
            </w:pPr>
            <w:r w:rsidRPr="00392E23">
              <w:rPr>
                <w:rFonts w:ascii="Times New Roman" w:eastAsia="Times New Roman" w:hAnsi="Times New Roman" w:cs="Times New Roman"/>
                <w:bCs/>
                <w:sz w:val="24"/>
                <w:szCs w:val="24"/>
                <w:lang w:eastAsia="ru-RU"/>
              </w:rPr>
              <w:t>Содержание учебного материала</w:t>
            </w:r>
          </w:p>
        </w:tc>
        <w:tc>
          <w:tcPr>
            <w:tcW w:w="579" w:type="pct"/>
            <w:vMerge w:val="restart"/>
            <w:vAlign w:val="center"/>
          </w:tcPr>
          <w:p w14:paraId="6DDD198F" w14:textId="77777777" w:rsidR="00392E23" w:rsidRPr="007B0A28" w:rsidRDefault="001E0483" w:rsidP="00184F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4BC2ECB0"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0FFEFD33"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71DFCD69" w14:textId="345A0234" w:rsidR="00392E23" w:rsidRPr="007B0A28" w:rsidRDefault="00392E23" w:rsidP="00184F8B">
            <w:pPr>
              <w:spacing w:after="0" w:line="240" w:lineRule="auto"/>
              <w:rPr>
                <w:rFonts w:ascii="Times New Roman" w:eastAsia="Times New Roman" w:hAnsi="Times New Roman" w:cs="Times New Roman"/>
                <w:sz w:val="24"/>
                <w:szCs w:val="24"/>
                <w:lang w:eastAsia="ru-RU"/>
              </w:rPr>
            </w:pPr>
          </w:p>
        </w:tc>
      </w:tr>
      <w:tr w:rsidR="00392E23" w:rsidRPr="00901121" w14:paraId="44701F96" w14:textId="77777777" w:rsidTr="00392E23">
        <w:trPr>
          <w:trHeight w:val="448"/>
        </w:trPr>
        <w:tc>
          <w:tcPr>
            <w:tcW w:w="708" w:type="pct"/>
            <w:vMerge/>
          </w:tcPr>
          <w:p w14:paraId="4EB16702" w14:textId="77777777" w:rsidR="00392E23" w:rsidRPr="00392E23" w:rsidRDefault="00392E23" w:rsidP="00184F8B">
            <w:pPr>
              <w:spacing w:after="0" w:line="240" w:lineRule="auto"/>
              <w:rPr>
                <w:rFonts w:ascii="Times New Roman" w:eastAsia="Times New Roman" w:hAnsi="Times New Roman" w:cs="Times New Roman"/>
                <w:b/>
                <w:sz w:val="24"/>
                <w:szCs w:val="24"/>
                <w:lang w:eastAsia="ru-RU"/>
              </w:rPr>
            </w:pPr>
          </w:p>
        </w:tc>
        <w:tc>
          <w:tcPr>
            <w:tcW w:w="148" w:type="pct"/>
            <w:gridSpan w:val="2"/>
          </w:tcPr>
          <w:p w14:paraId="06C9A2E1" w14:textId="77777777" w:rsidR="00392E23" w:rsidRDefault="00392E23" w:rsidP="00184F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40" w:type="pct"/>
            <w:vMerge w:val="restart"/>
          </w:tcPr>
          <w:p w14:paraId="007A3B7A" w14:textId="77777777" w:rsidR="00392E23" w:rsidRPr="00392E23" w:rsidRDefault="00392E23" w:rsidP="00184F8B">
            <w:pPr>
              <w:spacing w:after="0" w:line="240" w:lineRule="auto"/>
              <w:rPr>
                <w:rFonts w:ascii="Times New Roman" w:eastAsia="Times New Roman" w:hAnsi="Times New Roman" w:cs="Times New Roman"/>
                <w:bCs/>
                <w:sz w:val="24"/>
                <w:szCs w:val="24"/>
                <w:lang w:eastAsia="ru-RU"/>
              </w:rPr>
            </w:pPr>
            <w:r w:rsidRPr="00392E23">
              <w:rPr>
                <w:rFonts w:ascii="Times New Roman" w:eastAsia="Times New Roman" w:hAnsi="Times New Roman" w:cs="Times New Roman"/>
                <w:bCs/>
                <w:sz w:val="24"/>
                <w:szCs w:val="24"/>
                <w:lang w:eastAsia="ru-RU"/>
              </w:rPr>
              <w:t xml:space="preserve">Понятие об опорно-двигательного аппарате. Признаки ушиба, растяжения, вывиха, разрыва связок. Первая помощь при этих травмах. Виды и признаки переломов, первая помощь. </w:t>
            </w:r>
          </w:p>
          <w:p w14:paraId="6C487176" w14:textId="77777777" w:rsidR="00392E23" w:rsidRPr="003457C1" w:rsidRDefault="00392E23" w:rsidP="00184F8B">
            <w:pPr>
              <w:spacing w:after="0" w:line="240" w:lineRule="auto"/>
              <w:rPr>
                <w:rFonts w:ascii="Times New Roman" w:eastAsia="Times New Roman" w:hAnsi="Times New Roman" w:cs="Times New Roman"/>
                <w:bCs/>
                <w:sz w:val="24"/>
                <w:szCs w:val="24"/>
                <w:lang w:eastAsia="ru-RU"/>
              </w:rPr>
            </w:pPr>
            <w:r w:rsidRPr="00392E23">
              <w:rPr>
                <w:rFonts w:ascii="Times New Roman" w:eastAsia="Times New Roman" w:hAnsi="Times New Roman" w:cs="Times New Roman"/>
                <w:bCs/>
                <w:sz w:val="24"/>
                <w:szCs w:val="24"/>
                <w:lang w:eastAsia="ru-RU"/>
              </w:rPr>
              <w:t>Принципы и способы иммобилизации и транспортировки пострадавших.</w:t>
            </w:r>
          </w:p>
        </w:tc>
        <w:tc>
          <w:tcPr>
            <w:tcW w:w="579" w:type="pct"/>
            <w:vMerge/>
            <w:vAlign w:val="center"/>
          </w:tcPr>
          <w:p w14:paraId="3235BA46" w14:textId="77777777" w:rsidR="00392E23" w:rsidRPr="007B0A28" w:rsidRDefault="00392E23"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5237DEEE" w14:textId="77777777" w:rsidR="00392E23" w:rsidRPr="007B0A28" w:rsidRDefault="00392E23" w:rsidP="00184F8B">
            <w:pPr>
              <w:spacing w:after="0" w:line="240" w:lineRule="auto"/>
              <w:jc w:val="center"/>
              <w:rPr>
                <w:rFonts w:ascii="Times New Roman" w:eastAsia="Times New Roman" w:hAnsi="Times New Roman" w:cs="Times New Roman"/>
                <w:sz w:val="24"/>
                <w:szCs w:val="24"/>
                <w:lang w:eastAsia="ru-RU"/>
              </w:rPr>
            </w:pPr>
          </w:p>
        </w:tc>
      </w:tr>
      <w:tr w:rsidR="00392E23" w:rsidRPr="00901121" w14:paraId="128F63AE" w14:textId="77777777" w:rsidTr="00F316DF">
        <w:trPr>
          <w:trHeight w:val="778"/>
        </w:trPr>
        <w:tc>
          <w:tcPr>
            <w:tcW w:w="708" w:type="pct"/>
            <w:vMerge/>
          </w:tcPr>
          <w:p w14:paraId="1C789024" w14:textId="77777777" w:rsidR="00392E23" w:rsidRPr="00392E23" w:rsidRDefault="00392E23" w:rsidP="00184F8B">
            <w:pPr>
              <w:spacing w:after="0" w:line="240" w:lineRule="auto"/>
              <w:rPr>
                <w:rFonts w:ascii="Times New Roman" w:eastAsia="Times New Roman" w:hAnsi="Times New Roman" w:cs="Times New Roman"/>
                <w:b/>
                <w:sz w:val="24"/>
                <w:szCs w:val="24"/>
                <w:lang w:eastAsia="ru-RU"/>
              </w:rPr>
            </w:pPr>
          </w:p>
        </w:tc>
        <w:tc>
          <w:tcPr>
            <w:tcW w:w="148" w:type="pct"/>
            <w:gridSpan w:val="2"/>
          </w:tcPr>
          <w:p w14:paraId="583E75F7" w14:textId="77777777" w:rsidR="00392E23" w:rsidRDefault="00392E23" w:rsidP="00184F8B">
            <w:pPr>
              <w:spacing w:after="0" w:line="240" w:lineRule="auto"/>
              <w:rPr>
                <w:rFonts w:ascii="Times New Roman" w:eastAsia="Times New Roman" w:hAnsi="Times New Roman" w:cs="Times New Roman"/>
                <w:sz w:val="24"/>
                <w:szCs w:val="24"/>
                <w:lang w:eastAsia="ru-RU"/>
              </w:rPr>
            </w:pPr>
          </w:p>
        </w:tc>
        <w:tc>
          <w:tcPr>
            <w:tcW w:w="2940" w:type="pct"/>
            <w:vMerge/>
          </w:tcPr>
          <w:p w14:paraId="6F406A1B" w14:textId="77777777" w:rsidR="00392E23" w:rsidRPr="003457C1" w:rsidRDefault="00392E23" w:rsidP="00184F8B">
            <w:pPr>
              <w:spacing w:after="0" w:line="240" w:lineRule="auto"/>
              <w:rPr>
                <w:rFonts w:ascii="Times New Roman" w:eastAsia="Times New Roman" w:hAnsi="Times New Roman" w:cs="Times New Roman"/>
                <w:bCs/>
                <w:sz w:val="24"/>
                <w:szCs w:val="24"/>
                <w:lang w:eastAsia="ru-RU"/>
              </w:rPr>
            </w:pPr>
          </w:p>
        </w:tc>
        <w:tc>
          <w:tcPr>
            <w:tcW w:w="579" w:type="pct"/>
            <w:vMerge/>
            <w:vAlign w:val="center"/>
          </w:tcPr>
          <w:p w14:paraId="153384CC" w14:textId="77777777" w:rsidR="00392E23" w:rsidRPr="007B0A28" w:rsidRDefault="00392E23"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747A4AAA" w14:textId="77777777" w:rsidR="00392E23" w:rsidRPr="007B0A28" w:rsidRDefault="00392E23" w:rsidP="00184F8B">
            <w:pPr>
              <w:spacing w:after="0" w:line="240" w:lineRule="auto"/>
              <w:jc w:val="center"/>
              <w:rPr>
                <w:rFonts w:ascii="Times New Roman" w:eastAsia="Times New Roman" w:hAnsi="Times New Roman" w:cs="Times New Roman"/>
                <w:sz w:val="24"/>
                <w:szCs w:val="24"/>
                <w:lang w:eastAsia="ru-RU"/>
              </w:rPr>
            </w:pPr>
          </w:p>
        </w:tc>
      </w:tr>
      <w:tr w:rsidR="003457C1" w:rsidRPr="00901121" w14:paraId="0A20D857" w14:textId="77777777" w:rsidTr="009053A2">
        <w:trPr>
          <w:trHeight w:val="305"/>
        </w:trPr>
        <w:tc>
          <w:tcPr>
            <w:tcW w:w="708" w:type="pct"/>
            <w:vMerge w:val="restart"/>
          </w:tcPr>
          <w:p w14:paraId="21EFD0DF" w14:textId="77777777" w:rsidR="00392E23" w:rsidRDefault="00392E23" w:rsidP="00184F8B">
            <w:pPr>
              <w:spacing w:after="0" w:line="240" w:lineRule="auto"/>
              <w:rPr>
                <w:rFonts w:ascii="Times New Roman" w:eastAsia="Times New Roman" w:hAnsi="Times New Roman" w:cs="Times New Roman"/>
                <w:b/>
                <w:sz w:val="24"/>
                <w:szCs w:val="24"/>
                <w:lang w:eastAsia="ru-RU"/>
              </w:rPr>
            </w:pPr>
            <w:r w:rsidRPr="00392E23">
              <w:rPr>
                <w:rFonts w:ascii="Times New Roman" w:eastAsia="Times New Roman" w:hAnsi="Times New Roman" w:cs="Times New Roman"/>
                <w:b/>
                <w:sz w:val="24"/>
                <w:szCs w:val="24"/>
                <w:lang w:eastAsia="ru-RU"/>
              </w:rPr>
              <w:t>Тема3.5</w:t>
            </w:r>
            <w:r>
              <w:rPr>
                <w:rFonts w:ascii="Times New Roman" w:eastAsia="Times New Roman" w:hAnsi="Times New Roman" w:cs="Times New Roman"/>
                <w:b/>
                <w:sz w:val="24"/>
                <w:szCs w:val="24"/>
                <w:lang w:eastAsia="ru-RU"/>
              </w:rPr>
              <w:t>.</w:t>
            </w:r>
          </w:p>
          <w:p w14:paraId="082CB981" w14:textId="77777777" w:rsidR="003457C1" w:rsidRPr="00392E23" w:rsidRDefault="00392E23" w:rsidP="00184F8B">
            <w:pPr>
              <w:spacing w:after="0" w:line="240" w:lineRule="auto"/>
              <w:rPr>
                <w:rFonts w:ascii="Times New Roman" w:eastAsia="Times New Roman" w:hAnsi="Times New Roman" w:cs="Times New Roman"/>
                <w:b/>
                <w:sz w:val="24"/>
                <w:szCs w:val="24"/>
                <w:lang w:eastAsia="ru-RU"/>
              </w:rPr>
            </w:pPr>
            <w:r w:rsidRPr="00392E23">
              <w:rPr>
                <w:rFonts w:ascii="Times New Roman" w:eastAsia="Times New Roman" w:hAnsi="Times New Roman" w:cs="Times New Roman"/>
                <w:b/>
                <w:sz w:val="24"/>
                <w:szCs w:val="24"/>
                <w:lang w:eastAsia="ru-RU"/>
              </w:rPr>
              <w:t>Организация и проведение первой помощи в других угрожающих состояниях</w:t>
            </w:r>
          </w:p>
        </w:tc>
        <w:tc>
          <w:tcPr>
            <w:tcW w:w="3088" w:type="pct"/>
            <w:gridSpan w:val="3"/>
          </w:tcPr>
          <w:p w14:paraId="36D55012" w14:textId="77777777" w:rsidR="003457C1" w:rsidRPr="006C4196" w:rsidRDefault="00392E23" w:rsidP="00184F8B">
            <w:pPr>
              <w:spacing w:after="0" w:line="240" w:lineRule="auto"/>
              <w:rPr>
                <w:rFonts w:ascii="Times New Roman" w:eastAsia="Times New Roman" w:hAnsi="Times New Roman" w:cs="Times New Roman"/>
                <w:sz w:val="24"/>
                <w:szCs w:val="24"/>
                <w:lang w:eastAsia="ru-RU"/>
              </w:rPr>
            </w:pPr>
            <w:r w:rsidRPr="00392E23">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306DA3F2" w14:textId="77777777" w:rsidR="003457C1" w:rsidRPr="007B0A28" w:rsidRDefault="001E0483" w:rsidP="00F316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5" w:type="pct"/>
            <w:vMerge w:val="restart"/>
          </w:tcPr>
          <w:p w14:paraId="44443829"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06, ОК 07</w:t>
            </w:r>
          </w:p>
          <w:p w14:paraId="082B644D" w14:textId="77777777" w:rsidR="00416926" w:rsidRDefault="00416926" w:rsidP="00416926">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4.4</w:t>
            </w:r>
          </w:p>
          <w:p w14:paraId="15C38DBA" w14:textId="42261BD3" w:rsidR="003457C1" w:rsidRPr="007B0A28" w:rsidRDefault="003457C1" w:rsidP="00184F8B">
            <w:pPr>
              <w:spacing w:after="0" w:line="240" w:lineRule="auto"/>
              <w:rPr>
                <w:rFonts w:ascii="Times New Roman" w:eastAsia="Times New Roman" w:hAnsi="Times New Roman" w:cs="Times New Roman"/>
                <w:sz w:val="24"/>
                <w:szCs w:val="24"/>
                <w:lang w:eastAsia="ru-RU"/>
              </w:rPr>
            </w:pPr>
          </w:p>
        </w:tc>
      </w:tr>
      <w:tr w:rsidR="003457C1" w:rsidRPr="00901121" w14:paraId="3A57E5D4" w14:textId="77777777" w:rsidTr="003457C1">
        <w:trPr>
          <w:trHeight w:val="617"/>
        </w:trPr>
        <w:tc>
          <w:tcPr>
            <w:tcW w:w="708" w:type="pct"/>
            <w:vMerge/>
          </w:tcPr>
          <w:p w14:paraId="291824D3" w14:textId="77777777" w:rsidR="003457C1" w:rsidRPr="00901121" w:rsidRDefault="003457C1" w:rsidP="00184F8B">
            <w:pPr>
              <w:spacing w:after="0" w:line="240" w:lineRule="auto"/>
              <w:rPr>
                <w:rFonts w:ascii="Times New Roman" w:eastAsia="Times New Roman" w:hAnsi="Times New Roman" w:cs="Times New Roman"/>
                <w:bCs/>
                <w:sz w:val="24"/>
                <w:szCs w:val="24"/>
                <w:lang w:eastAsia="ru-RU"/>
              </w:rPr>
            </w:pPr>
          </w:p>
        </w:tc>
        <w:tc>
          <w:tcPr>
            <w:tcW w:w="148" w:type="pct"/>
            <w:gridSpan w:val="2"/>
          </w:tcPr>
          <w:p w14:paraId="1E49745E" w14:textId="77777777" w:rsidR="003457C1" w:rsidRPr="00392E23" w:rsidRDefault="00392E23" w:rsidP="00184F8B">
            <w:pPr>
              <w:spacing w:after="0" w:line="240" w:lineRule="auto"/>
              <w:rPr>
                <w:rFonts w:ascii="Times New Roman" w:eastAsia="Times New Roman" w:hAnsi="Times New Roman" w:cs="Times New Roman"/>
                <w:sz w:val="24"/>
                <w:szCs w:val="24"/>
                <w:lang w:eastAsia="ru-RU"/>
              </w:rPr>
            </w:pPr>
            <w:r w:rsidRPr="00392E23">
              <w:rPr>
                <w:rFonts w:ascii="Times New Roman" w:eastAsia="Times New Roman" w:hAnsi="Times New Roman" w:cs="Times New Roman"/>
                <w:sz w:val="24"/>
                <w:szCs w:val="24"/>
                <w:lang w:eastAsia="ru-RU"/>
              </w:rPr>
              <w:t>1</w:t>
            </w:r>
          </w:p>
        </w:tc>
        <w:tc>
          <w:tcPr>
            <w:tcW w:w="2940" w:type="pct"/>
          </w:tcPr>
          <w:p w14:paraId="0301F918" w14:textId="77777777" w:rsidR="003457C1" w:rsidRPr="003457C1" w:rsidRDefault="00392E23" w:rsidP="00184F8B">
            <w:pPr>
              <w:spacing w:after="0" w:line="240" w:lineRule="auto"/>
              <w:rPr>
                <w:rFonts w:ascii="Times New Roman" w:eastAsia="Times New Roman" w:hAnsi="Times New Roman" w:cs="Times New Roman"/>
                <w:sz w:val="24"/>
                <w:szCs w:val="24"/>
                <w:lang w:eastAsia="ru-RU"/>
              </w:rPr>
            </w:pPr>
            <w:r w:rsidRPr="00392E23">
              <w:rPr>
                <w:rFonts w:ascii="Times New Roman" w:eastAsia="Times New Roman" w:hAnsi="Times New Roman" w:cs="Times New Roman"/>
                <w:sz w:val="24"/>
                <w:szCs w:val="24"/>
                <w:lang w:eastAsia="ru-RU"/>
              </w:rPr>
              <w:t>Первая (доврачебная) помощь при ожогах. Первая (доврачебная) помощь при поражении электрическим током. Первая (доврачебная) помощь при утоплении. Первая (доврачебная) помощь при перегревании, переохлаждении организма, при обморожении и общем замерзании. Первая (доврачебная) помощь при отравлениях.</w:t>
            </w:r>
          </w:p>
        </w:tc>
        <w:tc>
          <w:tcPr>
            <w:tcW w:w="579" w:type="pct"/>
            <w:vMerge/>
          </w:tcPr>
          <w:p w14:paraId="7DBDB102" w14:textId="77777777" w:rsidR="003457C1" w:rsidRPr="007B0A28" w:rsidRDefault="003457C1" w:rsidP="00184F8B">
            <w:pPr>
              <w:spacing w:after="0" w:line="240" w:lineRule="auto"/>
              <w:jc w:val="center"/>
              <w:rPr>
                <w:rFonts w:ascii="Times New Roman" w:eastAsia="Times New Roman" w:hAnsi="Times New Roman" w:cs="Times New Roman"/>
                <w:sz w:val="24"/>
                <w:szCs w:val="24"/>
                <w:lang w:eastAsia="ru-RU"/>
              </w:rPr>
            </w:pPr>
          </w:p>
        </w:tc>
        <w:tc>
          <w:tcPr>
            <w:tcW w:w="625" w:type="pct"/>
            <w:vMerge/>
          </w:tcPr>
          <w:p w14:paraId="713C88C5" w14:textId="77777777" w:rsidR="003457C1" w:rsidRPr="007B0A28" w:rsidRDefault="003457C1" w:rsidP="00184F8B">
            <w:pPr>
              <w:spacing w:after="0" w:line="240" w:lineRule="auto"/>
              <w:jc w:val="center"/>
              <w:rPr>
                <w:rFonts w:ascii="Times New Roman" w:eastAsia="Times New Roman" w:hAnsi="Times New Roman" w:cs="Times New Roman"/>
                <w:sz w:val="24"/>
                <w:szCs w:val="24"/>
                <w:lang w:eastAsia="ru-RU"/>
              </w:rPr>
            </w:pPr>
          </w:p>
        </w:tc>
      </w:tr>
      <w:tr w:rsidR="009903D7" w:rsidRPr="00901121" w14:paraId="7A9AD29E" w14:textId="77777777" w:rsidTr="009053A2">
        <w:trPr>
          <w:trHeight w:val="20"/>
        </w:trPr>
        <w:tc>
          <w:tcPr>
            <w:tcW w:w="3796" w:type="pct"/>
            <w:gridSpan w:val="4"/>
          </w:tcPr>
          <w:p w14:paraId="5918BE05" w14:textId="77777777" w:rsidR="009903D7" w:rsidRPr="00901121" w:rsidRDefault="009903D7" w:rsidP="00184F8B">
            <w:pPr>
              <w:spacing w:after="0" w:line="240"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Промежуточная аттестация</w:t>
            </w:r>
            <w:r>
              <w:rPr>
                <w:rFonts w:ascii="Times New Roman" w:eastAsia="Times New Roman" w:hAnsi="Times New Roman" w:cs="Times New Roman"/>
                <w:b/>
                <w:bCs/>
                <w:sz w:val="24"/>
                <w:szCs w:val="24"/>
                <w:lang w:eastAsia="ru-RU"/>
              </w:rPr>
              <w:t xml:space="preserve"> в форме дифференцированного зачёта</w:t>
            </w:r>
          </w:p>
        </w:tc>
        <w:tc>
          <w:tcPr>
            <w:tcW w:w="579" w:type="pct"/>
          </w:tcPr>
          <w:p w14:paraId="253EB503" w14:textId="77777777" w:rsidR="009903D7" w:rsidRPr="001E0483" w:rsidRDefault="009903D7" w:rsidP="00184F8B">
            <w:pPr>
              <w:spacing w:after="0" w:line="240" w:lineRule="auto"/>
              <w:jc w:val="center"/>
              <w:rPr>
                <w:rFonts w:ascii="Times New Roman" w:eastAsia="Times New Roman" w:hAnsi="Times New Roman" w:cs="Times New Roman"/>
                <w:b/>
                <w:sz w:val="24"/>
                <w:szCs w:val="24"/>
                <w:lang w:eastAsia="ru-RU"/>
              </w:rPr>
            </w:pPr>
            <w:r w:rsidRPr="001E0483">
              <w:rPr>
                <w:rFonts w:ascii="Times New Roman" w:eastAsia="Times New Roman" w:hAnsi="Times New Roman" w:cs="Times New Roman"/>
                <w:b/>
                <w:sz w:val="24"/>
                <w:szCs w:val="24"/>
                <w:lang w:eastAsia="ru-RU"/>
              </w:rPr>
              <w:t>2</w:t>
            </w:r>
          </w:p>
        </w:tc>
        <w:tc>
          <w:tcPr>
            <w:tcW w:w="625" w:type="pct"/>
          </w:tcPr>
          <w:p w14:paraId="71B2FCD8" w14:textId="77777777" w:rsidR="009903D7" w:rsidRPr="00901121" w:rsidRDefault="009903D7" w:rsidP="00184F8B">
            <w:pPr>
              <w:spacing w:after="0" w:line="240" w:lineRule="auto"/>
              <w:jc w:val="center"/>
              <w:rPr>
                <w:rFonts w:ascii="Times New Roman" w:eastAsia="Times New Roman" w:hAnsi="Times New Roman" w:cs="Times New Roman"/>
                <w:b/>
                <w:sz w:val="24"/>
                <w:szCs w:val="24"/>
                <w:lang w:eastAsia="ru-RU"/>
              </w:rPr>
            </w:pPr>
          </w:p>
        </w:tc>
      </w:tr>
      <w:tr w:rsidR="009903D7" w:rsidRPr="00901121" w14:paraId="7DEA15F7" w14:textId="77777777" w:rsidTr="009053A2">
        <w:trPr>
          <w:trHeight w:val="20"/>
        </w:trPr>
        <w:tc>
          <w:tcPr>
            <w:tcW w:w="3796" w:type="pct"/>
            <w:gridSpan w:val="4"/>
          </w:tcPr>
          <w:p w14:paraId="208EE3D2" w14:textId="77777777" w:rsidR="009903D7" w:rsidRPr="009903D7" w:rsidRDefault="009903D7" w:rsidP="00F316DF">
            <w:pPr>
              <w:spacing w:after="0" w:line="240" w:lineRule="auto"/>
              <w:rPr>
                <w:rFonts w:ascii="Times New Roman" w:eastAsia="Times New Roman" w:hAnsi="Times New Roman" w:cs="Times New Roman"/>
                <w:b/>
                <w:bCs/>
                <w:iCs/>
                <w:sz w:val="24"/>
                <w:szCs w:val="24"/>
                <w:lang w:eastAsia="ru-RU"/>
              </w:rPr>
            </w:pPr>
            <w:r w:rsidRPr="009903D7">
              <w:rPr>
                <w:rFonts w:ascii="Times New Roman" w:eastAsia="Times New Roman" w:hAnsi="Times New Roman" w:cs="Times New Roman"/>
                <w:b/>
                <w:bCs/>
                <w:iCs/>
                <w:sz w:val="24"/>
                <w:szCs w:val="24"/>
                <w:lang w:eastAsia="ru-RU"/>
              </w:rPr>
              <w:t>Всего</w:t>
            </w:r>
          </w:p>
        </w:tc>
        <w:tc>
          <w:tcPr>
            <w:tcW w:w="579" w:type="pct"/>
          </w:tcPr>
          <w:p w14:paraId="24C6C2D6" w14:textId="77777777" w:rsidR="009903D7" w:rsidRPr="007B0A28" w:rsidRDefault="00392E23" w:rsidP="00184F8B">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82</w:t>
            </w:r>
          </w:p>
        </w:tc>
        <w:tc>
          <w:tcPr>
            <w:tcW w:w="625" w:type="pct"/>
          </w:tcPr>
          <w:p w14:paraId="782D5385" w14:textId="77777777" w:rsidR="009903D7" w:rsidRPr="00901121" w:rsidRDefault="009903D7" w:rsidP="00184F8B">
            <w:pPr>
              <w:spacing w:after="0" w:line="240" w:lineRule="auto"/>
              <w:jc w:val="center"/>
              <w:rPr>
                <w:rFonts w:ascii="Times New Roman" w:eastAsia="Times New Roman" w:hAnsi="Times New Roman" w:cs="Times New Roman"/>
                <w:b/>
                <w:sz w:val="24"/>
                <w:szCs w:val="24"/>
                <w:lang w:eastAsia="ru-RU"/>
              </w:rPr>
            </w:pPr>
          </w:p>
        </w:tc>
      </w:tr>
    </w:tbl>
    <w:p w14:paraId="1859A04A" w14:textId="77777777" w:rsidR="00901121" w:rsidRPr="00901121" w:rsidRDefault="00901121" w:rsidP="00901121">
      <w:pPr>
        <w:spacing w:after="0" w:line="276" w:lineRule="auto"/>
        <w:rPr>
          <w:rFonts w:ascii="Times New Roman" w:eastAsia="Times New Roman" w:hAnsi="Times New Roman" w:cs="Times New Roman"/>
          <w:b/>
          <w:bCs/>
          <w:sz w:val="24"/>
          <w:szCs w:val="24"/>
          <w:lang w:eastAsia="ru-RU"/>
        </w:rPr>
      </w:pPr>
    </w:p>
    <w:p w14:paraId="4166FE97" w14:textId="77777777" w:rsidR="006E362E" w:rsidRDefault="006E362E" w:rsidP="006E362E">
      <w:pPr>
        <w:spacing w:after="0" w:line="333" w:lineRule="auto"/>
        <w:rPr>
          <w:rFonts w:ascii="Times New Roman" w:eastAsia="Calibri" w:hAnsi="Times New Roman" w:cs="Times New Roman"/>
          <w:sz w:val="24"/>
          <w:szCs w:val="24"/>
          <w:lang w:eastAsia="ru-RU"/>
        </w:rPr>
      </w:pPr>
    </w:p>
    <w:p w14:paraId="2741BA2D" w14:textId="77777777" w:rsidR="009903D7" w:rsidRDefault="009903D7" w:rsidP="006E362E">
      <w:pPr>
        <w:spacing w:after="0" w:line="333" w:lineRule="auto"/>
        <w:rPr>
          <w:rFonts w:ascii="Times New Roman" w:eastAsia="Calibri" w:hAnsi="Times New Roman" w:cs="Times New Roman"/>
          <w:sz w:val="24"/>
          <w:szCs w:val="24"/>
          <w:lang w:eastAsia="ru-RU"/>
        </w:rPr>
      </w:pPr>
    </w:p>
    <w:p w14:paraId="1F902997" w14:textId="77777777" w:rsidR="009903D7" w:rsidRDefault="009903D7" w:rsidP="006E362E">
      <w:pPr>
        <w:spacing w:after="0" w:line="333" w:lineRule="auto"/>
        <w:rPr>
          <w:rFonts w:ascii="Times New Roman" w:eastAsia="Calibri" w:hAnsi="Times New Roman" w:cs="Times New Roman"/>
          <w:sz w:val="24"/>
          <w:szCs w:val="24"/>
          <w:lang w:eastAsia="ru-RU"/>
        </w:rPr>
      </w:pPr>
    </w:p>
    <w:p w14:paraId="78984624" w14:textId="77777777" w:rsidR="009903D7" w:rsidRDefault="009903D7" w:rsidP="006E362E">
      <w:pPr>
        <w:spacing w:after="0" w:line="333" w:lineRule="auto"/>
        <w:rPr>
          <w:rFonts w:ascii="Times New Roman" w:eastAsia="Calibri" w:hAnsi="Times New Roman" w:cs="Times New Roman"/>
          <w:sz w:val="24"/>
          <w:szCs w:val="24"/>
          <w:lang w:eastAsia="ru-RU"/>
        </w:rPr>
      </w:pPr>
    </w:p>
    <w:p w14:paraId="04C7CD71" w14:textId="77777777" w:rsidR="009903D7" w:rsidRDefault="009903D7" w:rsidP="006E362E">
      <w:pPr>
        <w:spacing w:after="0" w:line="333" w:lineRule="auto"/>
        <w:rPr>
          <w:rFonts w:ascii="Times New Roman" w:eastAsia="Calibri" w:hAnsi="Times New Roman" w:cs="Times New Roman"/>
          <w:sz w:val="24"/>
          <w:szCs w:val="24"/>
          <w:lang w:eastAsia="ru-RU"/>
        </w:rPr>
      </w:pPr>
    </w:p>
    <w:p w14:paraId="6613129F" w14:textId="77777777" w:rsidR="000C39FB" w:rsidRPr="006E362E" w:rsidRDefault="000C39FB" w:rsidP="006E362E">
      <w:pPr>
        <w:spacing w:after="0" w:line="333" w:lineRule="auto"/>
        <w:rPr>
          <w:rFonts w:ascii="Times New Roman" w:eastAsia="Calibri" w:hAnsi="Times New Roman" w:cs="Times New Roman"/>
          <w:sz w:val="24"/>
          <w:szCs w:val="24"/>
          <w:lang w:eastAsia="ru-RU"/>
        </w:rPr>
        <w:sectPr w:rsidR="000C39FB" w:rsidRPr="006E362E" w:rsidSect="000A62FD">
          <w:pgSz w:w="16840" w:h="11910" w:orient="landscape"/>
          <w:pgMar w:top="1100" w:right="480" w:bottom="280" w:left="540" w:header="720" w:footer="720" w:gutter="0"/>
          <w:cols w:space="720"/>
          <w:titlePg/>
          <w:docGrid w:linePitch="272"/>
        </w:sectPr>
      </w:pPr>
    </w:p>
    <w:p w14:paraId="04BE4983" w14:textId="77777777" w:rsidR="00F80DC8" w:rsidRPr="00F80DC8" w:rsidRDefault="00F80DC8" w:rsidP="00F80DC8">
      <w:pPr>
        <w:spacing w:after="0" w:line="240" w:lineRule="auto"/>
        <w:rPr>
          <w:rFonts w:ascii="Times New Roman" w:eastAsia="Calibri" w:hAnsi="Times New Roman" w:cs="Times New Roman"/>
          <w:b/>
          <w:bCs/>
          <w:sz w:val="24"/>
          <w:szCs w:val="24"/>
          <w:lang w:eastAsia="ru-RU"/>
        </w:rPr>
      </w:pPr>
      <w:r w:rsidRPr="00F80DC8">
        <w:rPr>
          <w:rFonts w:ascii="Times New Roman" w:eastAsia="Calibri" w:hAnsi="Times New Roman" w:cs="Times New Roman"/>
          <w:b/>
          <w:bCs/>
          <w:sz w:val="24"/>
          <w:szCs w:val="24"/>
          <w:lang w:eastAsia="ru-RU"/>
        </w:rPr>
        <w:lastRenderedPageBreak/>
        <w:t>3. УСЛОВИЯ РЕАЛИЗАЦИИ ПРОГРАММЫ УЧЕБНОЙ ДИСЦИПЛИНЫ</w:t>
      </w:r>
    </w:p>
    <w:p w14:paraId="1316E1B6" w14:textId="77777777" w:rsidR="00F80DC8" w:rsidRPr="00B4763E" w:rsidRDefault="00F80DC8" w:rsidP="00F80DC8">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3.1. Для реализации программы учебной дисциплины предусмотрены следующие специальные помещения:</w:t>
      </w:r>
    </w:p>
    <w:p w14:paraId="6FDDC2A7" w14:textId="77777777" w:rsidR="000C39FB" w:rsidRPr="00B4763E" w:rsidRDefault="00C127E0" w:rsidP="000C39FB">
      <w:pPr>
        <w:tabs>
          <w:tab w:val="left" w:pos="1184"/>
        </w:tabs>
        <w:spacing w:after="0" w:line="235" w:lineRule="auto"/>
        <w:rPr>
          <w:rFonts w:ascii="Times New Roman" w:eastAsia="Times New Roman" w:hAnsi="Times New Roman" w:cs="Arial"/>
          <w:b/>
          <w:sz w:val="24"/>
          <w:szCs w:val="24"/>
          <w:lang w:eastAsia="ru-RU"/>
        </w:rPr>
      </w:pPr>
      <w:r>
        <w:rPr>
          <w:rFonts w:ascii="Times New Roman" w:eastAsia="Times New Roman" w:hAnsi="Times New Roman" w:cs="Arial"/>
          <w:sz w:val="24"/>
          <w:szCs w:val="24"/>
          <w:lang w:eastAsia="ru-RU"/>
        </w:rPr>
        <w:t>У</w:t>
      </w:r>
      <w:r w:rsidR="000C39FB" w:rsidRPr="00B4763E">
        <w:rPr>
          <w:rFonts w:ascii="Times New Roman" w:eastAsia="Times New Roman" w:hAnsi="Times New Roman" w:cs="Arial"/>
          <w:sz w:val="24"/>
          <w:szCs w:val="24"/>
          <w:lang w:eastAsia="ru-RU"/>
        </w:rPr>
        <w:t>чебн</w:t>
      </w:r>
      <w:r>
        <w:rPr>
          <w:rFonts w:ascii="Times New Roman" w:eastAsia="Times New Roman" w:hAnsi="Times New Roman" w:cs="Arial"/>
          <w:sz w:val="24"/>
          <w:szCs w:val="24"/>
          <w:lang w:eastAsia="ru-RU"/>
        </w:rPr>
        <w:t xml:space="preserve">ый кабинет </w:t>
      </w:r>
      <w:r w:rsidR="00F316DF">
        <w:rPr>
          <w:rFonts w:ascii="Times New Roman" w:eastAsia="Times New Roman" w:hAnsi="Times New Roman" w:cs="Times New Roman"/>
          <w:bCs/>
          <w:sz w:val="24"/>
          <w:szCs w:val="24"/>
          <w:lang w:eastAsia="ru-RU"/>
        </w:rPr>
        <w:t>Б</w:t>
      </w:r>
      <w:r w:rsidR="000C39FB" w:rsidRPr="00B4763E">
        <w:rPr>
          <w:rFonts w:ascii="Times New Roman" w:eastAsia="Times New Roman" w:hAnsi="Times New Roman" w:cs="Times New Roman"/>
          <w:bCs/>
          <w:sz w:val="24"/>
          <w:szCs w:val="24"/>
          <w:lang w:eastAsia="ru-RU"/>
        </w:rPr>
        <w:t>езопасности жизнедеятельности.</w:t>
      </w:r>
    </w:p>
    <w:p w14:paraId="29818212" w14:textId="77777777" w:rsidR="00F80DC8" w:rsidRPr="00B4763E" w:rsidRDefault="000C39FB" w:rsidP="000C39FB">
      <w:pPr>
        <w:spacing w:after="0" w:line="240" w:lineRule="auto"/>
        <w:ind w:firstLine="709"/>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Оборудование учебного кабинета:</w:t>
      </w:r>
    </w:p>
    <w:p w14:paraId="6867BAB0" w14:textId="175D7012" w:rsidR="000C39FB" w:rsidRPr="00B4763E" w:rsidRDefault="00F80DC8" w:rsidP="000C39FB">
      <w:pPr>
        <w:spacing w:after="0" w:line="240" w:lineRule="auto"/>
        <w:ind w:firstLine="709"/>
        <w:rPr>
          <w:rFonts w:ascii="Times New Roman" w:hAnsi="Times New Roman" w:cs="Times New Roman"/>
          <w:sz w:val="24"/>
          <w:szCs w:val="24"/>
        </w:rPr>
      </w:pPr>
      <w:r w:rsidRPr="00B4763E">
        <w:rPr>
          <w:rFonts w:ascii="Times New Roman" w:eastAsia="Calibri" w:hAnsi="Times New Roman" w:cs="Times New Roman"/>
          <w:b/>
          <w:bCs/>
          <w:sz w:val="24"/>
          <w:szCs w:val="24"/>
          <w:lang w:eastAsia="ru-RU"/>
        </w:rPr>
        <w:t xml:space="preserve">- </w:t>
      </w:r>
      <w:r w:rsidRPr="00B4763E">
        <w:rPr>
          <w:rFonts w:ascii="Times New Roman" w:hAnsi="Times New Roman" w:cs="Times New Roman"/>
          <w:sz w:val="24"/>
          <w:szCs w:val="24"/>
        </w:rPr>
        <w:t>посадочные</w:t>
      </w:r>
      <w:r w:rsidR="00FF4724">
        <w:rPr>
          <w:rFonts w:ascii="Times New Roman" w:hAnsi="Times New Roman" w:cs="Times New Roman"/>
          <w:sz w:val="24"/>
          <w:szCs w:val="24"/>
        </w:rPr>
        <w:t xml:space="preserve"> </w:t>
      </w:r>
      <w:r w:rsidRPr="00B4763E">
        <w:rPr>
          <w:rFonts w:ascii="Times New Roman" w:hAnsi="Times New Roman" w:cs="Times New Roman"/>
          <w:sz w:val="24"/>
          <w:szCs w:val="24"/>
        </w:rPr>
        <w:t>места по</w:t>
      </w:r>
      <w:r w:rsidR="00FF4724">
        <w:rPr>
          <w:rFonts w:ascii="Times New Roman" w:hAnsi="Times New Roman" w:cs="Times New Roman"/>
          <w:sz w:val="24"/>
          <w:szCs w:val="24"/>
        </w:rPr>
        <w:t xml:space="preserve"> </w:t>
      </w:r>
      <w:r w:rsidRPr="00B4763E">
        <w:rPr>
          <w:rFonts w:ascii="Times New Roman" w:hAnsi="Times New Roman" w:cs="Times New Roman"/>
          <w:sz w:val="24"/>
          <w:szCs w:val="24"/>
        </w:rPr>
        <w:t>количеству</w:t>
      </w:r>
      <w:r w:rsidR="00FF4724">
        <w:rPr>
          <w:rFonts w:ascii="Times New Roman" w:hAnsi="Times New Roman" w:cs="Times New Roman"/>
          <w:sz w:val="24"/>
          <w:szCs w:val="24"/>
        </w:rPr>
        <w:t xml:space="preserve"> </w:t>
      </w:r>
      <w:r w:rsidRPr="00B4763E">
        <w:rPr>
          <w:rFonts w:ascii="Times New Roman" w:hAnsi="Times New Roman" w:cs="Times New Roman"/>
          <w:sz w:val="24"/>
          <w:szCs w:val="24"/>
        </w:rPr>
        <w:t>обучающихся – 25;</w:t>
      </w:r>
    </w:p>
    <w:p w14:paraId="6E71DD15" w14:textId="213A5690" w:rsidR="00F80DC8" w:rsidRPr="00B4763E" w:rsidRDefault="00F80DC8" w:rsidP="000C39FB">
      <w:pPr>
        <w:spacing w:after="0" w:line="240" w:lineRule="auto"/>
        <w:ind w:firstLine="709"/>
        <w:rPr>
          <w:rFonts w:ascii="Times New Roman" w:eastAsia="Calibri" w:hAnsi="Times New Roman" w:cs="Times New Roman"/>
          <w:b/>
          <w:bCs/>
          <w:sz w:val="24"/>
          <w:szCs w:val="24"/>
          <w:lang w:eastAsia="ru-RU"/>
        </w:rPr>
      </w:pPr>
      <w:r w:rsidRPr="00B4763E">
        <w:rPr>
          <w:sz w:val="24"/>
          <w:szCs w:val="24"/>
        </w:rPr>
        <w:t xml:space="preserve">- </w:t>
      </w:r>
      <w:r w:rsidRPr="00B4763E">
        <w:rPr>
          <w:rFonts w:ascii="Times New Roman" w:hAnsi="Times New Roman" w:cs="Times New Roman"/>
          <w:sz w:val="24"/>
          <w:szCs w:val="24"/>
        </w:rPr>
        <w:t>рабочее</w:t>
      </w:r>
      <w:r w:rsidR="00FF4724">
        <w:rPr>
          <w:rFonts w:ascii="Times New Roman" w:hAnsi="Times New Roman" w:cs="Times New Roman"/>
          <w:sz w:val="24"/>
          <w:szCs w:val="24"/>
        </w:rPr>
        <w:t xml:space="preserve"> </w:t>
      </w:r>
      <w:r w:rsidRPr="00B4763E">
        <w:rPr>
          <w:rFonts w:ascii="Times New Roman" w:hAnsi="Times New Roman" w:cs="Times New Roman"/>
          <w:sz w:val="24"/>
          <w:szCs w:val="24"/>
        </w:rPr>
        <w:t>место</w:t>
      </w:r>
      <w:r w:rsidR="00FF4724">
        <w:rPr>
          <w:rFonts w:ascii="Times New Roman" w:hAnsi="Times New Roman" w:cs="Times New Roman"/>
          <w:sz w:val="24"/>
          <w:szCs w:val="24"/>
        </w:rPr>
        <w:t xml:space="preserve"> </w:t>
      </w:r>
      <w:r w:rsidRPr="00B4763E">
        <w:rPr>
          <w:rFonts w:ascii="Times New Roman" w:hAnsi="Times New Roman" w:cs="Times New Roman"/>
          <w:sz w:val="24"/>
          <w:szCs w:val="24"/>
        </w:rPr>
        <w:t>преподавателя</w:t>
      </w:r>
      <w:r w:rsidRPr="00B4763E">
        <w:rPr>
          <w:sz w:val="24"/>
          <w:szCs w:val="24"/>
        </w:rPr>
        <w:t xml:space="preserve">– </w:t>
      </w:r>
      <w:r w:rsidRPr="00B4763E">
        <w:rPr>
          <w:rFonts w:ascii="Times New Roman" w:hAnsi="Times New Roman" w:cs="Times New Roman"/>
          <w:sz w:val="24"/>
          <w:szCs w:val="24"/>
        </w:rPr>
        <w:t>1;</w:t>
      </w:r>
    </w:p>
    <w:p w14:paraId="213B6518"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наглядные пособия (комплекты учебных таблиц, стендов, схем, плакатов, портретов выдающихся людей в области обеспечения безопасной жизнедеятельности населения и др.);</w:t>
      </w:r>
    </w:p>
    <w:p w14:paraId="7EA203EF"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тренажёры для отработки навыков оказания сердечно-лёгочной реанимации с индикацией правильности выполнения действий на экране компьютера и пульте контроля управления-роботы-тренажёры типа «Гоша», «Александр»</w:t>
      </w:r>
      <w:r w:rsidR="00FD4A98">
        <w:rPr>
          <w:rFonts w:ascii="Times New Roman" w:eastAsia="Calibri" w:hAnsi="Times New Roman" w:cs="Times New Roman"/>
          <w:sz w:val="24"/>
          <w:szCs w:val="24"/>
          <w:lang w:eastAsia="ru-RU"/>
        </w:rPr>
        <w:t>, «Михаил»</w:t>
      </w:r>
      <w:r w:rsidRPr="00B4763E">
        <w:rPr>
          <w:rFonts w:ascii="Times New Roman" w:eastAsia="Calibri" w:hAnsi="Times New Roman" w:cs="Times New Roman"/>
          <w:sz w:val="24"/>
          <w:szCs w:val="24"/>
          <w:lang w:eastAsia="ru-RU"/>
        </w:rPr>
        <w:t xml:space="preserve"> и др.;</w:t>
      </w:r>
    </w:p>
    <w:p w14:paraId="287DED33"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имитаторы ранений и поражений;</w:t>
      </w:r>
    </w:p>
    <w:p w14:paraId="02017D4C"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-образцы средств первой медицинской помощи: индивидуальный перевязочный пакет ИПП-1; жгут кровоостанавливающий; аптечка индивидуальная; комплект противоожоговый; индивидуальный противохимический пакет ИПП-1; сумка санитарная; носилки плащевые;</w:t>
      </w:r>
    </w:p>
    <w:p w14:paraId="0E306FD4"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14:paraId="733ED9BA"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макеты: встроенного убежища, быстровозводимого убежища, противорадиационного укрытия, а также макеты местности, зданий и муляжи;</w:t>
      </w:r>
    </w:p>
    <w:p w14:paraId="4D33B0E0"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образцы средств пожаротушения;</w:t>
      </w:r>
    </w:p>
    <w:p w14:paraId="53156867"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-макет автомата Калашникова;</w:t>
      </w:r>
    </w:p>
    <w:p w14:paraId="775307E3"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электронный стрелковый тренажёр.</w:t>
      </w:r>
    </w:p>
    <w:p w14:paraId="476292D0" w14:textId="77777777" w:rsidR="000C39FB" w:rsidRPr="00B4763E" w:rsidRDefault="000C39FB" w:rsidP="000C39FB">
      <w:pPr>
        <w:spacing w:after="0" w:line="240" w:lineRule="auto"/>
        <w:ind w:firstLine="709"/>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 xml:space="preserve">Технические средства обучения </w:t>
      </w:r>
    </w:p>
    <w:p w14:paraId="2BA71F70" w14:textId="77777777" w:rsidR="000C39FB" w:rsidRPr="00B4763E" w:rsidRDefault="000C39FB" w:rsidP="008C70C2">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персональный компьютер, телевизор, выход в локальную сеть</w:t>
      </w:r>
    </w:p>
    <w:p w14:paraId="456DD86A" w14:textId="77777777" w:rsidR="000C39FB" w:rsidRPr="00B4763E" w:rsidRDefault="000C39FB" w:rsidP="000C39FB">
      <w:pPr>
        <w:spacing w:after="0" w:line="240" w:lineRule="auto"/>
        <w:ind w:firstLine="709"/>
        <w:rPr>
          <w:rFonts w:ascii="Times New Roman" w:eastAsia="Calibri" w:hAnsi="Times New Roman" w:cs="Times New Roman"/>
          <w:i/>
          <w:iCs/>
          <w:sz w:val="24"/>
          <w:szCs w:val="24"/>
          <w:lang w:eastAsia="ru-RU"/>
        </w:rPr>
      </w:pPr>
    </w:p>
    <w:p w14:paraId="22143459" w14:textId="77777777" w:rsidR="000C39FB" w:rsidRPr="00B4763E" w:rsidRDefault="000C39FB" w:rsidP="000C39FB">
      <w:pPr>
        <w:spacing w:after="0" w:line="240" w:lineRule="auto"/>
        <w:rPr>
          <w:rFonts w:ascii="Times New Roman" w:eastAsia="Calibri" w:hAnsi="Times New Roman" w:cs="Times New Roman"/>
          <w:sz w:val="24"/>
          <w:szCs w:val="24"/>
          <w:lang w:eastAsia="ru-RU"/>
        </w:rPr>
      </w:pPr>
    </w:p>
    <w:p w14:paraId="7C290C00" w14:textId="77777777" w:rsidR="000C39FB" w:rsidRPr="00B4763E" w:rsidRDefault="000C39FB" w:rsidP="000C39FB">
      <w:pPr>
        <w:spacing w:after="0" w:line="240" w:lineRule="auto"/>
        <w:rPr>
          <w:rFonts w:ascii="Times New Roman" w:eastAsia="Calibri" w:hAnsi="Times New Roman" w:cs="Times New Roman"/>
          <w:sz w:val="24"/>
          <w:szCs w:val="24"/>
          <w:lang w:eastAsia="ru-RU"/>
        </w:rPr>
      </w:pPr>
      <w:r w:rsidRPr="00B4763E">
        <w:rPr>
          <w:rFonts w:ascii="Times New Roman" w:eastAsia="Calibri" w:hAnsi="Times New Roman" w:cs="Times New Roman"/>
          <w:b/>
          <w:bCs/>
          <w:sz w:val="24"/>
          <w:szCs w:val="24"/>
          <w:lang w:eastAsia="ru-RU"/>
        </w:rPr>
        <w:t>3.2. Информационное обеспечение обучения</w:t>
      </w:r>
    </w:p>
    <w:p w14:paraId="4DBE5BC1" w14:textId="77777777" w:rsidR="000C39FB" w:rsidRPr="00B4763E" w:rsidRDefault="000C39FB" w:rsidP="000C39FB">
      <w:pPr>
        <w:spacing w:after="0" w:line="240" w:lineRule="auto"/>
        <w:ind w:firstLine="709"/>
        <w:jc w:val="both"/>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1AD2C96A" w14:textId="77777777" w:rsidR="000C39FB" w:rsidRPr="00B4763E" w:rsidRDefault="000C39FB" w:rsidP="000C39FB">
      <w:pPr>
        <w:spacing w:after="0" w:line="240" w:lineRule="auto"/>
        <w:rPr>
          <w:rFonts w:ascii="Times New Roman" w:eastAsia="Calibri" w:hAnsi="Times New Roman" w:cs="Times New Roman"/>
          <w:sz w:val="24"/>
          <w:szCs w:val="24"/>
          <w:lang w:eastAsia="ru-RU"/>
        </w:rPr>
      </w:pPr>
    </w:p>
    <w:p w14:paraId="2385BA3B" w14:textId="77777777" w:rsidR="000C39FB" w:rsidRPr="00B4763E" w:rsidRDefault="000C39FB" w:rsidP="000C39FB">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3.2.1. Основные источник:</w:t>
      </w:r>
    </w:p>
    <w:p w14:paraId="5C46314A" w14:textId="77777777" w:rsidR="008C70C2" w:rsidRDefault="000C39FB" w:rsidP="003C0576">
      <w:pPr>
        <w:spacing w:after="0" w:line="240" w:lineRule="auto"/>
        <w:rPr>
          <w:rFonts w:ascii="Times New Roman" w:eastAsia="Calibri" w:hAnsi="Times New Roman" w:cs="Times New Roman"/>
          <w:b/>
          <w:bCs/>
          <w:sz w:val="24"/>
          <w:szCs w:val="24"/>
          <w:lang w:eastAsia="ru-RU"/>
        </w:rPr>
      </w:pPr>
      <w:bookmarkStart w:id="0" w:name="_Hlk142204095"/>
      <w:r w:rsidRPr="00B4763E">
        <w:rPr>
          <w:rFonts w:ascii="Times New Roman" w:eastAsia="Calibri" w:hAnsi="Times New Roman" w:cs="Times New Roman"/>
          <w:b/>
          <w:bCs/>
          <w:sz w:val="24"/>
          <w:szCs w:val="24"/>
          <w:lang w:eastAsia="ru-RU"/>
        </w:rPr>
        <w:t>Печатные издания:</w:t>
      </w:r>
    </w:p>
    <w:p w14:paraId="0BDDC525" w14:textId="77777777" w:rsidR="00466954" w:rsidRPr="003C0576" w:rsidRDefault="00466954" w:rsidP="003C0576">
      <w:pPr>
        <w:spacing w:after="0" w:line="240" w:lineRule="auto"/>
        <w:rPr>
          <w:rFonts w:ascii="Times New Roman" w:eastAsia="Calibri" w:hAnsi="Times New Roman" w:cs="Times New Roman"/>
          <w:b/>
          <w:bCs/>
          <w:sz w:val="24"/>
          <w:szCs w:val="24"/>
          <w:lang w:eastAsia="ru-RU"/>
        </w:rPr>
      </w:pPr>
    </w:p>
    <w:p w14:paraId="55E0C713" w14:textId="46D7C28C" w:rsidR="008C70C2" w:rsidRPr="00FF4724" w:rsidRDefault="008C70C2" w:rsidP="003C0576">
      <w:pPr>
        <w:autoSpaceDE w:val="0"/>
        <w:autoSpaceDN w:val="0"/>
        <w:adjustRightInd w:val="0"/>
        <w:spacing w:after="0" w:line="240" w:lineRule="auto"/>
        <w:jc w:val="both"/>
        <w:rPr>
          <w:rFonts w:ascii="Times New Roman" w:hAnsi="Times New Roman" w:cs="Times New Roman"/>
          <w:sz w:val="24"/>
          <w:szCs w:val="24"/>
        </w:rPr>
      </w:pPr>
      <w:r w:rsidRPr="00466954">
        <w:rPr>
          <w:rFonts w:ascii="Times New Roman" w:hAnsi="Times New Roman" w:cs="Times New Roman"/>
          <w:sz w:val="24"/>
          <w:szCs w:val="24"/>
        </w:rPr>
        <w:t>1.Безопасность жизнедеятельности: учебник и практикум для среднего профессионального образования / С. В. Абрамова [и др.</w:t>
      </w:r>
      <w:proofErr w:type="gramStart"/>
      <w:r w:rsidRPr="00466954">
        <w:rPr>
          <w:rFonts w:ascii="Times New Roman" w:hAnsi="Times New Roman" w:cs="Times New Roman"/>
          <w:sz w:val="24"/>
          <w:szCs w:val="24"/>
        </w:rPr>
        <w:t>] ;</w:t>
      </w:r>
      <w:proofErr w:type="gramEnd"/>
      <w:r w:rsidRPr="00466954">
        <w:rPr>
          <w:rFonts w:ascii="Times New Roman" w:hAnsi="Times New Roman" w:cs="Times New Roman"/>
          <w:sz w:val="24"/>
          <w:szCs w:val="24"/>
        </w:rPr>
        <w:t xml:space="preserve"> под общей редакцией В. П. Соломина. — Москва: Издательство </w:t>
      </w:r>
      <w:proofErr w:type="spellStart"/>
      <w:r w:rsidRPr="00466954">
        <w:rPr>
          <w:rFonts w:ascii="Times New Roman" w:hAnsi="Times New Roman" w:cs="Times New Roman"/>
          <w:sz w:val="24"/>
          <w:szCs w:val="24"/>
        </w:rPr>
        <w:t>Юрайт</w:t>
      </w:r>
      <w:proofErr w:type="spellEnd"/>
      <w:r w:rsidRPr="00466954">
        <w:rPr>
          <w:rFonts w:ascii="Times New Roman" w:hAnsi="Times New Roman" w:cs="Times New Roman"/>
          <w:sz w:val="24"/>
          <w:szCs w:val="24"/>
        </w:rPr>
        <w:t xml:space="preserve">, 2023. — 399 с. — (Профессиональное образование). — ISBN 978-5-534-02041-0. — Текст: электронный // Образовательная платформа </w:t>
      </w:r>
      <w:proofErr w:type="spellStart"/>
      <w:r w:rsidRPr="00466954">
        <w:rPr>
          <w:rFonts w:ascii="Times New Roman" w:hAnsi="Times New Roman" w:cs="Times New Roman"/>
          <w:sz w:val="24"/>
          <w:szCs w:val="24"/>
        </w:rPr>
        <w:t>Юрайт</w:t>
      </w:r>
      <w:proofErr w:type="spellEnd"/>
      <w:r w:rsidRPr="00466954">
        <w:rPr>
          <w:rFonts w:ascii="Times New Roman" w:hAnsi="Times New Roman" w:cs="Times New Roman"/>
          <w:sz w:val="24"/>
          <w:szCs w:val="24"/>
        </w:rPr>
        <w:t xml:space="preserve"> [сайт]. — URL: </w:t>
      </w:r>
      <w:hyperlink r:id="rId10" w:tgtFrame="_blank" w:history="1">
        <w:r w:rsidRPr="00FF4724">
          <w:rPr>
            <w:rStyle w:val="ae"/>
            <w:rFonts w:ascii="Times New Roman" w:hAnsi="Times New Roman" w:cs="Times New Roman"/>
            <w:color w:val="auto"/>
            <w:sz w:val="24"/>
            <w:szCs w:val="24"/>
            <w:u w:val="none"/>
          </w:rPr>
          <w:t>https://urait.ru/bcode/511659</w:t>
        </w:r>
      </w:hyperlink>
      <w:r w:rsidRPr="00FF4724">
        <w:rPr>
          <w:rFonts w:ascii="Times New Roman" w:hAnsi="Times New Roman" w:cs="Times New Roman"/>
          <w:sz w:val="24"/>
          <w:szCs w:val="24"/>
        </w:rPr>
        <w:t xml:space="preserve"> </w:t>
      </w:r>
    </w:p>
    <w:p w14:paraId="2B420B4E" w14:textId="4C486D1E" w:rsidR="008C70C2" w:rsidRPr="00FF4724" w:rsidRDefault="008C70C2" w:rsidP="003C0576">
      <w:pPr>
        <w:autoSpaceDE w:val="0"/>
        <w:autoSpaceDN w:val="0"/>
        <w:adjustRightInd w:val="0"/>
        <w:spacing w:after="0" w:line="240" w:lineRule="auto"/>
        <w:jc w:val="both"/>
        <w:rPr>
          <w:rFonts w:ascii="Times New Roman" w:hAnsi="Times New Roman" w:cs="Times New Roman"/>
          <w:sz w:val="24"/>
          <w:szCs w:val="24"/>
        </w:rPr>
      </w:pPr>
      <w:r w:rsidRPr="00466954">
        <w:rPr>
          <w:rFonts w:ascii="Times New Roman" w:hAnsi="Times New Roman" w:cs="Times New Roman"/>
          <w:color w:val="000000"/>
          <w:sz w:val="24"/>
          <w:szCs w:val="24"/>
        </w:rPr>
        <w:t xml:space="preserve">2. </w:t>
      </w:r>
      <w:r w:rsidRPr="00466954">
        <w:rPr>
          <w:rFonts w:ascii="Times New Roman" w:hAnsi="Times New Roman" w:cs="Times New Roman"/>
          <w:iCs/>
          <w:sz w:val="24"/>
          <w:szCs w:val="24"/>
        </w:rPr>
        <w:t>Белов, С. В. </w:t>
      </w:r>
      <w:r w:rsidRPr="00466954">
        <w:rPr>
          <w:rFonts w:ascii="Times New Roman" w:hAnsi="Times New Roman" w:cs="Times New Roman"/>
          <w:sz w:val="24"/>
          <w:szCs w:val="24"/>
        </w:rPr>
        <w:t xml:space="preserve"> Безопасность жизнедеятельности и защита окружающей среды (техносферная безопасность</w:t>
      </w:r>
      <w:proofErr w:type="gramStart"/>
      <w:r w:rsidRPr="00466954">
        <w:rPr>
          <w:rFonts w:ascii="Times New Roman" w:hAnsi="Times New Roman" w:cs="Times New Roman"/>
          <w:sz w:val="24"/>
          <w:szCs w:val="24"/>
        </w:rPr>
        <w:t>) :</w:t>
      </w:r>
      <w:proofErr w:type="gramEnd"/>
      <w:r w:rsidRPr="00466954">
        <w:rPr>
          <w:rFonts w:ascii="Times New Roman" w:hAnsi="Times New Roman" w:cs="Times New Roman"/>
          <w:sz w:val="24"/>
          <w:szCs w:val="24"/>
        </w:rPr>
        <w:t xml:space="preserve"> учебник для среднего профессионального образования / С. В. Белов. — 6-е изд., </w:t>
      </w:r>
      <w:proofErr w:type="spellStart"/>
      <w:r w:rsidRPr="00466954">
        <w:rPr>
          <w:rFonts w:ascii="Times New Roman" w:hAnsi="Times New Roman" w:cs="Times New Roman"/>
          <w:sz w:val="24"/>
          <w:szCs w:val="24"/>
        </w:rPr>
        <w:t>перераб</w:t>
      </w:r>
      <w:proofErr w:type="spellEnd"/>
      <w:r w:rsidRPr="00466954">
        <w:rPr>
          <w:rFonts w:ascii="Times New Roman" w:hAnsi="Times New Roman" w:cs="Times New Roman"/>
          <w:sz w:val="24"/>
          <w:szCs w:val="24"/>
        </w:rPr>
        <w:t xml:space="preserve">. и доп. — Москва: Издательство </w:t>
      </w:r>
      <w:proofErr w:type="spellStart"/>
      <w:r w:rsidRPr="00466954">
        <w:rPr>
          <w:rFonts w:ascii="Times New Roman" w:hAnsi="Times New Roman" w:cs="Times New Roman"/>
          <w:sz w:val="24"/>
          <w:szCs w:val="24"/>
        </w:rPr>
        <w:t>Юрайт</w:t>
      </w:r>
      <w:proofErr w:type="spellEnd"/>
      <w:r w:rsidRPr="00466954">
        <w:rPr>
          <w:rFonts w:ascii="Times New Roman" w:hAnsi="Times New Roman" w:cs="Times New Roman"/>
          <w:sz w:val="24"/>
          <w:szCs w:val="24"/>
        </w:rPr>
        <w:t xml:space="preserve">, 2023. — 638 с. — (Профессиональное образование). — ISBN 978-5-534-16455-8. — Текст: электронный // Образовательная платформа </w:t>
      </w:r>
      <w:proofErr w:type="spellStart"/>
      <w:r w:rsidRPr="00466954">
        <w:rPr>
          <w:rFonts w:ascii="Times New Roman" w:hAnsi="Times New Roman" w:cs="Times New Roman"/>
          <w:sz w:val="24"/>
          <w:szCs w:val="24"/>
        </w:rPr>
        <w:t>Юрайт</w:t>
      </w:r>
      <w:proofErr w:type="spellEnd"/>
      <w:r w:rsidRPr="00466954">
        <w:rPr>
          <w:rFonts w:ascii="Times New Roman" w:hAnsi="Times New Roman" w:cs="Times New Roman"/>
          <w:sz w:val="24"/>
          <w:szCs w:val="24"/>
        </w:rPr>
        <w:t xml:space="preserve"> [сайт]. — URL: </w:t>
      </w:r>
      <w:hyperlink r:id="rId11" w:tgtFrame="_blank" w:history="1">
        <w:r w:rsidRPr="00FF4724">
          <w:rPr>
            <w:rStyle w:val="ae"/>
            <w:rFonts w:ascii="Times New Roman" w:hAnsi="Times New Roman" w:cs="Times New Roman"/>
            <w:color w:val="auto"/>
            <w:sz w:val="24"/>
            <w:szCs w:val="24"/>
            <w:u w:val="none"/>
          </w:rPr>
          <w:t>https://urait.ru/bcode/531090</w:t>
        </w:r>
      </w:hyperlink>
    </w:p>
    <w:p w14:paraId="1FB87C4A" w14:textId="24D84E55" w:rsidR="008C70C2" w:rsidRPr="00466954" w:rsidRDefault="008C70C2" w:rsidP="003C0576">
      <w:pPr>
        <w:autoSpaceDE w:val="0"/>
        <w:autoSpaceDN w:val="0"/>
        <w:adjustRightInd w:val="0"/>
        <w:spacing w:after="0" w:line="240" w:lineRule="auto"/>
        <w:jc w:val="both"/>
        <w:rPr>
          <w:rFonts w:ascii="Times New Roman" w:hAnsi="Times New Roman" w:cs="Times New Roman"/>
          <w:color w:val="000000"/>
          <w:sz w:val="24"/>
          <w:szCs w:val="24"/>
        </w:rPr>
      </w:pPr>
      <w:r w:rsidRPr="00466954">
        <w:rPr>
          <w:rFonts w:ascii="Times New Roman" w:hAnsi="Times New Roman" w:cs="Times New Roman"/>
          <w:color w:val="000000"/>
          <w:sz w:val="24"/>
          <w:szCs w:val="24"/>
        </w:rPr>
        <w:t xml:space="preserve">3. Косолапова, Н. В. Безопасность жизнедеятельности. Практикум: учебное пособие / Н. В. Косолапова, Н. А. Прокопенко. – Москва: </w:t>
      </w:r>
      <w:r w:rsidR="00C722EB" w:rsidRPr="00466954">
        <w:rPr>
          <w:rFonts w:ascii="Times New Roman" w:hAnsi="Times New Roman" w:cs="Times New Roman"/>
          <w:color w:val="000000"/>
          <w:sz w:val="24"/>
          <w:szCs w:val="24"/>
        </w:rPr>
        <w:t>Академия</w:t>
      </w:r>
      <w:r w:rsidRPr="00466954">
        <w:rPr>
          <w:rFonts w:ascii="Times New Roman" w:hAnsi="Times New Roman" w:cs="Times New Roman"/>
          <w:color w:val="000000"/>
          <w:sz w:val="24"/>
          <w:szCs w:val="24"/>
        </w:rPr>
        <w:t>, 202</w:t>
      </w:r>
      <w:r w:rsidR="00C722EB" w:rsidRPr="00466954">
        <w:rPr>
          <w:rFonts w:ascii="Times New Roman" w:hAnsi="Times New Roman" w:cs="Times New Roman"/>
          <w:color w:val="000000"/>
          <w:sz w:val="24"/>
          <w:szCs w:val="24"/>
        </w:rPr>
        <w:t>0</w:t>
      </w:r>
      <w:r w:rsidRPr="00466954">
        <w:rPr>
          <w:rFonts w:ascii="Times New Roman" w:hAnsi="Times New Roman" w:cs="Times New Roman"/>
          <w:color w:val="000000"/>
          <w:sz w:val="24"/>
          <w:szCs w:val="24"/>
        </w:rPr>
        <w:t xml:space="preserve">. – 156 с. – (Профессиональное образование). – ISBN: 978-5-406-08196-9. – Текст: непосредственный. </w:t>
      </w:r>
    </w:p>
    <w:p w14:paraId="0384EB44" w14:textId="787F3B98" w:rsidR="000C39FB" w:rsidRPr="00FF4724" w:rsidRDefault="008C70C2" w:rsidP="003C0576">
      <w:pPr>
        <w:autoSpaceDE w:val="0"/>
        <w:autoSpaceDN w:val="0"/>
        <w:adjustRightInd w:val="0"/>
        <w:spacing w:after="0" w:line="240" w:lineRule="auto"/>
        <w:jc w:val="both"/>
        <w:rPr>
          <w:rFonts w:ascii="Times New Roman" w:hAnsi="Times New Roman" w:cs="Times New Roman"/>
          <w:sz w:val="24"/>
          <w:szCs w:val="24"/>
        </w:rPr>
      </w:pPr>
      <w:r w:rsidRPr="00466954">
        <w:rPr>
          <w:rFonts w:ascii="Times New Roman" w:hAnsi="Times New Roman" w:cs="Times New Roman"/>
          <w:color w:val="000000"/>
          <w:sz w:val="24"/>
          <w:szCs w:val="24"/>
        </w:rPr>
        <w:t xml:space="preserve">4. </w:t>
      </w:r>
      <w:proofErr w:type="spellStart"/>
      <w:r w:rsidR="00C722EB" w:rsidRPr="00466954">
        <w:rPr>
          <w:rFonts w:ascii="Times New Roman" w:hAnsi="Times New Roman" w:cs="Times New Roman"/>
          <w:iCs/>
          <w:sz w:val="24"/>
          <w:szCs w:val="24"/>
        </w:rPr>
        <w:t>Мисюк</w:t>
      </w:r>
      <w:proofErr w:type="spellEnd"/>
      <w:r w:rsidR="00C722EB" w:rsidRPr="00466954">
        <w:rPr>
          <w:rFonts w:ascii="Times New Roman" w:hAnsi="Times New Roman" w:cs="Times New Roman"/>
          <w:iCs/>
          <w:sz w:val="24"/>
          <w:szCs w:val="24"/>
        </w:rPr>
        <w:t>, М. Н. </w:t>
      </w:r>
      <w:r w:rsidR="00C722EB" w:rsidRPr="00466954">
        <w:rPr>
          <w:rFonts w:ascii="Times New Roman" w:hAnsi="Times New Roman" w:cs="Times New Roman"/>
          <w:sz w:val="24"/>
          <w:szCs w:val="24"/>
        </w:rPr>
        <w:t xml:space="preserve"> Основы медицинских знаний: учебник и практикум для среднего профессионального образования / М. Н. </w:t>
      </w:r>
      <w:proofErr w:type="spellStart"/>
      <w:r w:rsidR="00C722EB" w:rsidRPr="00466954">
        <w:rPr>
          <w:rFonts w:ascii="Times New Roman" w:hAnsi="Times New Roman" w:cs="Times New Roman"/>
          <w:sz w:val="24"/>
          <w:szCs w:val="24"/>
        </w:rPr>
        <w:t>Мисюк</w:t>
      </w:r>
      <w:proofErr w:type="spellEnd"/>
      <w:r w:rsidR="00C722EB" w:rsidRPr="00466954">
        <w:rPr>
          <w:rFonts w:ascii="Times New Roman" w:hAnsi="Times New Roman" w:cs="Times New Roman"/>
          <w:sz w:val="24"/>
          <w:szCs w:val="24"/>
        </w:rPr>
        <w:t xml:space="preserve">. — 3-е изд., </w:t>
      </w:r>
      <w:proofErr w:type="spellStart"/>
      <w:r w:rsidR="00C722EB" w:rsidRPr="00466954">
        <w:rPr>
          <w:rFonts w:ascii="Times New Roman" w:hAnsi="Times New Roman" w:cs="Times New Roman"/>
          <w:sz w:val="24"/>
          <w:szCs w:val="24"/>
        </w:rPr>
        <w:t>перераб</w:t>
      </w:r>
      <w:proofErr w:type="spellEnd"/>
      <w:r w:rsidR="00C722EB" w:rsidRPr="00466954">
        <w:rPr>
          <w:rFonts w:ascii="Times New Roman" w:hAnsi="Times New Roman" w:cs="Times New Roman"/>
          <w:sz w:val="24"/>
          <w:szCs w:val="24"/>
        </w:rPr>
        <w:t xml:space="preserve">. и доп. — Москва: Издательство </w:t>
      </w:r>
      <w:proofErr w:type="spellStart"/>
      <w:r w:rsidR="00C722EB" w:rsidRPr="00466954">
        <w:rPr>
          <w:rFonts w:ascii="Times New Roman" w:hAnsi="Times New Roman" w:cs="Times New Roman"/>
          <w:sz w:val="24"/>
          <w:szCs w:val="24"/>
        </w:rPr>
        <w:t>Юрайт</w:t>
      </w:r>
      <w:proofErr w:type="spellEnd"/>
      <w:r w:rsidR="00C722EB" w:rsidRPr="00466954">
        <w:rPr>
          <w:rFonts w:ascii="Times New Roman" w:hAnsi="Times New Roman" w:cs="Times New Roman"/>
          <w:sz w:val="24"/>
          <w:szCs w:val="24"/>
        </w:rPr>
        <w:t>, 2023. — 499 с. — (Профессиональное образование). — ISBN 978-5-534-</w:t>
      </w:r>
      <w:r w:rsidR="00C722EB" w:rsidRPr="00466954">
        <w:rPr>
          <w:rFonts w:ascii="Times New Roman" w:hAnsi="Times New Roman" w:cs="Times New Roman"/>
          <w:sz w:val="24"/>
          <w:szCs w:val="24"/>
        </w:rPr>
        <w:lastRenderedPageBreak/>
        <w:t xml:space="preserve">00398-7. — Текст: электронный // Образовательная платформа </w:t>
      </w:r>
      <w:proofErr w:type="spellStart"/>
      <w:r w:rsidR="00C722EB" w:rsidRPr="00466954">
        <w:rPr>
          <w:rFonts w:ascii="Times New Roman" w:hAnsi="Times New Roman" w:cs="Times New Roman"/>
          <w:sz w:val="24"/>
          <w:szCs w:val="24"/>
        </w:rPr>
        <w:t>Юрайт</w:t>
      </w:r>
      <w:proofErr w:type="spellEnd"/>
      <w:r w:rsidR="00C722EB" w:rsidRPr="00466954">
        <w:rPr>
          <w:rFonts w:ascii="Times New Roman" w:hAnsi="Times New Roman" w:cs="Times New Roman"/>
          <w:sz w:val="24"/>
          <w:szCs w:val="24"/>
        </w:rPr>
        <w:t xml:space="preserve"> [сайт]. — URL: </w:t>
      </w:r>
      <w:hyperlink r:id="rId12" w:tgtFrame="_blank" w:history="1">
        <w:r w:rsidR="00C722EB" w:rsidRPr="00FF4724">
          <w:rPr>
            <w:rStyle w:val="ae"/>
            <w:rFonts w:ascii="Times New Roman" w:hAnsi="Times New Roman" w:cs="Times New Roman"/>
            <w:color w:val="auto"/>
            <w:sz w:val="24"/>
            <w:szCs w:val="24"/>
            <w:u w:val="none"/>
          </w:rPr>
          <w:t>https://urait.ru/bcode/511741</w:t>
        </w:r>
      </w:hyperlink>
    </w:p>
    <w:p w14:paraId="1D425504" w14:textId="77777777" w:rsidR="008C70C2" w:rsidRDefault="008C70C2" w:rsidP="008C70C2">
      <w:pPr>
        <w:spacing w:after="0" w:line="240" w:lineRule="auto"/>
        <w:rPr>
          <w:rFonts w:ascii="Times New Roman" w:eastAsia="Calibri" w:hAnsi="Times New Roman" w:cs="Times New Roman"/>
          <w:sz w:val="24"/>
          <w:szCs w:val="24"/>
          <w:lang w:eastAsia="ru-RU"/>
        </w:rPr>
      </w:pPr>
    </w:p>
    <w:p w14:paraId="14C42E9B" w14:textId="77777777" w:rsidR="003C0576" w:rsidRPr="00466954" w:rsidRDefault="003C0576" w:rsidP="003C0576">
      <w:pPr>
        <w:spacing w:after="0" w:line="240" w:lineRule="auto"/>
        <w:rPr>
          <w:rFonts w:ascii="Times New Roman" w:eastAsia="Calibri" w:hAnsi="Times New Roman" w:cs="Times New Roman"/>
          <w:b/>
          <w:bCs/>
          <w:sz w:val="24"/>
          <w:szCs w:val="24"/>
          <w:lang w:eastAsia="ru-RU"/>
        </w:rPr>
      </w:pPr>
      <w:r w:rsidRPr="00466954">
        <w:rPr>
          <w:rFonts w:ascii="Times New Roman" w:eastAsia="Calibri" w:hAnsi="Times New Roman" w:cs="Times New Roman"/>
          <w:b/>
          <w:bCs/>
          <w:sz w:val="24"/>
          <w:szCs w:val="24"/>
          <w:lang w:eastAsia="ru-RU"/>
        </w:rPr>
        <w:t>Электронные издания, интернет-ресурсы:</w:t>
      </w:r>
    </w:p>
    <w:p w14:paraId="453CB3F8" w14:textId="688DA28A" w:rsidR="00C722EB" w:rsidRPr="00466954" w:rsidRDefault="00C722EB" w:rsidP="003C0576">
      <w:pPr>
        <w:autoSpaceDE w:val="0"/>
        <w:autoSpaceDN w:val="0"/>
        <w:adjustRightInd w:val="0"/>
        <w:spacing w:after="0" w:line="240" w:lineRule="auto"/>
        <w:jc w:val="both"/>
        <w:rPr>
          <w:rFonts w:ascii="Times New Roman" w:hAnsi="Times New Roman" w:cs="Times New Roman"/>
          <w:sz w:val="24"/>
          <w:szCs w:val="24"/>
        </w:rPr>
      </w:pPr>
      <w:r w:rsidRPr="00466954">
        <w:rPr>
          <w:rFonts w:ascii="Times New Roman" w:hAnsi="Times New Roman" w:cs="Times New Roman"/>
          <w:color w:val="000000"/>
          <w:sz w:val="24"/>
          <w:szCs w:val="24"/>
        </w:rPr>
        <w:t xml:space="preserve">1. </w:t>
      </w:r>
      <w:r w:rsidRPr="00466954">
        <w:rPr>
          <w:rFonts w:ascii="Times New Roman" w:hAnsi="Times New Roman" w:cs="Times New Roman"/>
          <w:sz w:val="24"/>
          <w:szCs w:val="24"/>
        </w:rPr>
        <w:t xml:space="preserve">Безопасность жизнедеятельности. Практикум: учебное пособие / В. А. Бондаренко, С. И. Евтушенко, В. А. </w:t>
      </w:r>
      <w:proofErr w:type="spellStart"/>
      <w:r w:rsidRPr="00466954">
        <w:rPr>
          <w:rFonts w:ascii="Times New Roman" w:hAnsi="Times New Roman" w:cs="Times New Roman"/>
          <w:sz w:val="24"/>
          <w:szCs w:val="24"/>
        </w:rPr>
        <w:t>Лепихова</w:t>
      </w:r>
      <w:proofErr w:type="spellEnd"/>
      <w:r w:rsidRPr="00466954">
        <w:rPr>
          <w:rFonts w:ascii="Times New Roman" w:hAnsi="Times New Roman" w:cs="Times New Roman"/>
          <w:sz w:val="24"/>
          <w:szCs w:val="24"/>
        </w:rPr>
        <w:t xml:space="preserve"> [и др.]. — Москва: РИОР: ИНФРА-М, 2023. — 150 с. — (Среднее профессиональное образование). - ISBN 978-5-369-01794-4. - Текст: электронный. - URL: https://znanium.com/catalog/product/1900594 – Режим доступа: по подписке</w:t>
      </w:r>
    </w:p>
    <w:p w14:paraId="44D10BC2" w14:textId="308939A6" w:rsidR="00C722EB" w:rsidRPr="00FF4724" w:rsidRDefault="003C0576" w:rsidP="003C0576">
      <w:pPr>
        <w:autoSpaceDE w:val="0"/>
        <w:autoSpaceDN w:val="0"/>
        <w:adjustRightInd w:val="0"/>
        <w:spacing w:after="0" w:line="240" w:lineRule="auto"/>
        <w:jc w:val="both"/>
        <w:rPr>
          <w:rFonts w:ascii="Times New Roman" w:hAnsi="Times New Roman" w:cs="Times New Roman"/>
          <w:sz w:val="24"/>
          <w:szCs w:val="24"/>
        </w:rPr>
      </w:pPr>
      <w:r w:rsidRPr="00466954">
        <w:rPr>
          <w:rFonts w:ascii="Times New Roman" w:hAnsi="Times New Roman" w:cs="Times New Roman"/>
          <w:sz w:val="24"/>
          <w:szCs w:val="24"/>
        </w:rPr>
        <w:t>2</w:t>
      </w:r>
      <w:r w:rsidR="00C722EB" w:rsidRPr="00466954">
        <w:rPr>
          <w:rFonts w:ascii="Times New Roman" w:hAnsi="Times New Roman" w:cs="Times New Roman"/>
          <w:sz w:val="24"/>
          <w:szCs w:val="24"/>
        </w:rPr>
        <w:t xml:space="preserve">. </w:t>
      </w:r>
      <w:r w:rsidR="00C722EB" w:rsidRPr="00466954">
        <w:rPr>
          <w:rFonts w:ascii="Times New Roman" w:hAnsi="Times New Roman" w:cs="Times New Roman"/>
          <w:iCs/>
          <w:sz w:val="24"/>
          <w:szCs w:val="24"/>
        </w:rPr>
        <w:t>Вострокнутов, А. Л. </w:t>
      </w:r>
      <w:r w:rsidR="00C722EB" w:rsidRPr="00466954">
        <w:rPr>
          <w:rFonts w:ascii="Times New Roman" w:hAnsi="Times New Roman" w:cs="Times New Roman"/>
          <w:sz w:val="24"/>
          <w:szCs w:val="24"/>
        </w:rPr>
        <w:t xml:space="preserve"> Организация защиты населения и территорий. Основы топографии: учебник для среднего профессионального образования / А. Л. Вострокнутов, В. Н. Супрун, Г. В. Шевченко; под общей редакцией А. Л. Вострокнутова. — 2-е изд., </w:t>
      </w:r>
      <w:proofErr w:type="spellStart"/>
      <w:r w:rsidR="00C722EB" w:rsidRPr="00466954">
        <w:rPr>
          <w:rFonts w:ascii="Times New Roman" w:hAnsi="Times New Roman" w:cs="Times New Roman"/>
          <w:sz w:val="24"/>
          <w:szCs w:val="24"/>
        </w:rPr>
        <w:t>испр</w:t>
      </w:r>
      <w:proofErr w:type="spellEnd"/>
      <w:r w:rsidR="00C722EB" w:rsidRPr="00466954">
        <w:rPr>
          <w:rFonts w:ascii="Times New Roman" w:hAnsi="Times New Roman" w:cs="Times New Roman"/>
          <w:sz w:val="24"/>
          <w:szCs w:val="24"/>
        </w:rPr>
        <w:t xml:space="preserve">. и доп. — Москва: Издательство </w:t>
      </w:r>
      <w:proofErr w:type="spellStart"/>
      <w:r w:rsidR="00C722EB" w:rsidRPr="00466954">
        <w:rPr>
          <w:rFonts w:ascii="Times New Roman" w:hAnsi="Times New Roman" w:cs="Times New Roman"/>
          <w:sz w:val="24"/>
          <w:szCs w:val="24"/>
        </w:rPr>
        <w:t>Юрайт</w:t>
      </w:r>
      <w:proofErr w:type="spellEnd"/>
      <w:r w:rsidR="00C722EB" w:rsidRPr="00466954">
        <w:rPr>
          <w:rFonts w:ascii="Times New Roman" w:hAnsi="Times New Roman" w:cs="Times New Roman"/>
          <w:sz w:val="24"/>
          <w:szCs w:val="24"/>
        </w:rPr>
        <w:t xml:space="preserve">, 2023. — 410 с. — (Профессиональное образование). — ISBN 978-5-534-14545-8. — Текст: электронный // Образовательная платформа </w:t>
      </w:r>
      <w:proofErr w:type="spellStart"/>
      <w:r w:rsidR="00C722EB" w:rsidRPr="00466954">
        <w:rPr>
          <w:rFonts w:ascii="Times New Roman" w:hAnsi="Times New Roman" w:cs="Times New Roman"/>
          <w:sz w:val="24"/>
          <w:szCs w:val="24"/>
        </w:rPr>
        <w:t>Юрайт</w:t>
      </w:r>
      <w:proofErr w:type="spellEnd"/>
      <w:r w:rsidR="00C722EB" w:rsidRPr="00466954">
        <w:rPr>
          <w:rFonts w:ascii="Times New Roman" w:hAnsi="Times New Roman" w:cs="Times New Roman"/>
          <w:sz w:val="24"/>
          <w:szCs w:val="24"/>
        </w:rPr>
        <w:t xml:space="preserve"> [сайт]. — URL: </w:t>
      </w:r>
      <w:hyperlink r:id="rId13" w:tgtFrame="_blank" w:history="1">
        <w:r w:rsidR="00C722EB" w:rsidRPr="00FF4724">
          <w:rPr>
            <w:rStyle w:val="ae"/>
            <w:rFonts w:ascii="Times New Roman" w:hAnsi="Times New Roman" w:cs="Times New Roman"/>
            <w:color w:val="auto"/>
            <w:sz w:val="24"/>
            <w:szCs w:val="24"/>
            <w:u w:val="none"/>
          </w:rPr>
          <w:t>https://urait.ru/bcode/512150</w:t>
        </w:r>
      </w:hyperlink>
      <w:r w:rsidR="00C722EB" w:rsidRPr="00FF4724">
        <w:rPr>
          <w:rFonts w:ascii="Times New Roman" w:hAnsi="Times New Roman" w:cs="Times New Roman"/>
          <w:sz w:val="24"/>
          <w:szCs w:val="24"/>
        </w:rPr>
        <w:t xml:space="preserve"> </w:t>
      </w:r>
    </w:p>
    <w:p w14:paraId="22BCE313" w14:textId="77777777" w:rsidR="000C39FB" w:rsidRPr="00466954" w:rsidRDefault="000C39FB" w:rsidP="000C39FB">
      <w:pPr>
        <w:spacing w:after="0" w:line="240" w:lineRule="auto"/>
        <w:rPr>
          <w:rFonts w:ascii="Times New Roman" w:eastAsia="Calibri" w:hAnsi="Times New Roman" w:cs="Times New Roman"/>
          <w:sz w:val="24"/>
          <w:szCs w:val="24"/>
          <w:lang w:eastAsia="ru-RU"/>
        </w:rPr>
      </w:pPr>
    </w:p>
    <w:p w14:paraId="43602253" w14:textId="77777777" w:rsidR="000C39FB" w:rsidRPr="00466954" w:rsidRDefault="000C39FB" w:rsidP="000C39FB">
      <w:pPr>
        <w:spacing w:after="0" w:line="240" w:lineRule="auto"/>
        <w:rPr>
          <w:rFonts w:ascii="Times New Roman" w:eastAsia="Calibri" w:hAnsi="Times New Roman" w:cs="Times New Roman"/>
          <w:b/>
          <w:bCs/>
          <w:sz w:val="24"/>
          <w:szCs w:val="24"/>
          <w:lang w:eastAsia="ru-RU"/>
        </w:rPr>
      </w:pPr>
      <w:r w:rsidRPr="00466954">
        <w:rPr>
          <w:rFonts w:ascii="Times New Roman" w:eastAsia="Calibri" w:hAnsi="Times New Roman" w:cs="Times New Roman"/>
          <w:b/>
          <w:bCs/>
          <w:sz w:val="24"/>
          <w:szCs w:val="24"/>
          <w:lang w:eastAsia="ru-RU"/>
        </w:rPr>
        <w:t>3.2.2. Дополнительные источники:</w:t>
      </w:r>
    </w:p>
    <w:p w14:paraId="5A119C7F" w14:textId="77777777" w:rsidR="003C0576" w:rsidRPr="00466954" w:rsidRDefault="003C0576" w:rsidP="00B63509">
      <w:pPr>
        <w:autoSpaceDE w:val="0"/>
        <w:autoSpaceDN w:val="0"/>
        <w:adjustRightInd w:val="0"/>
        <w:spacing w:after="0" w:line="240" w:lineRule="auto"/>
        <w:rPr>
          <w:rFonts w:ascii="Times New Roman" w:hAnsi="Times New Roman" w:cs="Times New Roman"/>
          <w:color w:val="000000"/>
          <w:sz w:val="24"/>
          <w:szCs w:val="24"/>
        </w:rPr>
      </w:pPr>
      <w:r w:rsidRPr="00466954">
        <w:rPr>
          <w:rFonts w:ascii="Times New Roman" w:hAnsi="Times New Roman" w:cs="Times New Roman"/>
          <w:color w:val="000000"/>
          <w:sz w:val="24"/>
          <w:szCs w:val="24"/>
        </w:rPr>
        <w:t xml:space="preserve">1. Безопасность в техносфере: Всероссийский научно-методический и информационный журнал. Режим доступа: http://www.magbvt.ru. </w:t>
      </w:r>
    </w:p>
    <w:p w14:paraId="70ADA5E0" w14:textId="77777777" w:rsidR="003C0576" w:rsidRPr="00466954" w:rsidRDefault="003C0576" w:rsidP="00B63509">
      <w:pPr>
        <w:autoSpaceDE w:val="0"/>
        <w:autoSpaceDN w:val="0"/>
        <w:adjustRightInd w:val="0"/>
        <w:spacing w:after="0" w:line="240" w:lineRule="auto"/>
        <w:rPr>
          <w:rFonts w:ascii="Times New Roman" w:hAnsi="Times New Roman" w:cs="Times New Roman"/>
          <w:color w:val="000000"/>
          <w:sz w:val="24"/>
          <w:szCs w:val="24"/>
        </w:rPr>
      </w:pPr>
      <w:r w:rsidRPr="00466954">
        <w:rPr>
          <w:rFonts w:ascii="Times New Roman" w:hAnsi="Times New Roman" w:cs="Times New Roman"/>
          <w:color w:val="000000"/>
          <w:sz w:val="24"/>
          <w:szCs w:val="24"/>
        </w:rPr>
        <w:t xml:space="preserve">2. Официальный сайт МЧС РФ. Режим доступа: http://www.mchs.gov.ru. </w:t>
      </w:r>
    </w:p>
    <w:p w14:paraId="50C1783D" w14:textId="3DD13F08" w:rsidR="003C0576" w:rsidRPr="00466954" w:rsidRDefault="00B63509" w:rsidP="00B63509">
      <w:pPr>
        <w:autoSpaceDE w:val="0"/>
        <w:autoSpaceDN w:val="0"/>
        <w:adjustRightInd w:val="0"/>
        <w:spacing w:after="0" w:line="240" w:lineRule="auto"/>
        <w:rPr>
          <w:rFonts w:ascii="Times New Roman" w:hAnsi="Times New Roman" w:cs="Times New Roman"/>
          <w:color w:val="000000"/>
          <w:sz w:val="24"/>
          <w:szCs w:val="24"/>
        </w:rPr>
      </w:pPr>
      <w:r w:rsidRPr="00466954">
        <w:rPr>
          <w:rFonts w:ascii="Times New Roman" w:hAnsi="Times New Roman" w:cs="Times New Roman"/>
          <w:color w:val="000000"/>
          <w:sz w:val="24"/>
          <w:szCs w:val="24"/>
        </w:rPr>
        <w:t>3</w:t>
      </w:r>
      <w:r w:rsidR="003C0576" w:rsidRPr="00466954">
        <w:rPr>
          <w:rFonts w:ascii="Times New Roman" w:hAnsi="Times New Roman" w:cs="Times New Roman"/>
          <w:color w:val="000000"/>
          <w:sz w:val="24"/>
          <w:szCs w:val="24"/>
        </w:rPr>
        <w:t xml:space="preserve">. </w:t>
      </w:r>
      <w:r w:rsidR="00A526BF" w:rsidRPr="00466954">
        <w:rPr>
          <w:rFonts w:ascii="Times New Roman" w:hAnsi="Times New Roman" w:cs="Times New Roman"/>
          <w:iCs/>
          <w:sz w:val="24"/>
          <w:szCs w:val="24"/>
        </w:rPr>
        <w:t>Суворова, Г. М. </w:t>
      </w:r>
      <w:r w:rsidR="00A526BF" w:rsidRPr="00466954">
        <w:rPr>
          <w:rFonts w:ascii="Times New Roman" w:hAnsi="Times New Roman" w:cs="Times New Roman"/>
          <w:sz w:val="24"/>
          <w:szCs w:val="24"/>
        </w:rPr>
        <w:t xml:space="preserve"> Методика обучения безопасности жизнедеятельности: учебное пособие для среднего профессионального образования / Г. М. Суворова, В. Д. Горичева. — 2-е изд., </w:t>
      </w:r>
      <w:proofErr w:type="spellStart"/>
      <w:r w:rsidR="00A526BF" w:rsidRPr="00466954">
        <w:rPr>
          <w:rFonts w:ascii="Times New Roman" w:hAnsi="Times New Roman" w:cs="Times New Roman"/>
          <w:sz w:val="24"/>
          <w:szCs w:val="24"/>
        </w:rPr>
        <w:t>испр</w:t>
      </w:r>
      <w:proofErr w:type="spellEnd"/>
      <w:r w:rsidR="00A526BF" w:rsidRPr="00466954">
        <w:rPr>
          <w:rFonts w:ascii="Times New Roman" w:hAnsi="Times New Roman" w:cs="Times New Roman"/>
          <w:sz w:val="24"/>
          <w:szCs w:val="24"/>
        </w:rPr>
        <w:t xml:space="preserve">. и доп. — Москва: Издательство </w:t>
      </w:r>
      <w:proofErr w:type="spellStart"/>
      <w:r w:rsidR="00A526BF" w:rsidRPr="00466954">
        <w:rPr>
          <w:rFonts w:ascii="Times New Roman" w:hAnsi="Times New Roman" w:cs="Times New Roman"/>
          <w:sz w:val="24"/>
          <w:szCs w:val="24"/>
        </w:rPr>
        <w:t>Юрайт</w:t>
      </w:r>
      <w:proofErr w:type="spellEnd"/>
      <w:r w:rsidR="00A526BF" w:rsidRPr="00466954">
        <w:rPr>
          <w:rFonts w:ascii="Times New Roman" w:hAnsi="Times New Roman" w:cs="Times New Roman"/>
          <w:sz w:val="24"/>
          <w:szCs w:val="24"/>
        </w:rPr>
        <w:t xml:space="preserve">, 2023. — 212 с. — (Профессиональное образование). — ISBN 978-5-534-09079-6. — Текст: электронный // Образовательная платформа </w:t>
      </w:r>
      <w:proofErr w:type="spellStart"/>
      <w:r w:rsidR="00A526BF" w:rsidRPr="00466954">
        <w:rPr>
          <w:rFonts w:ascii="Times New Roman" w:hAnsi="Times New Roman" w:cs="Times New Roman"/>
          <w:sz w:val="24"/>
          <w:szCs w:val="24"/>
        </w:rPr>
        <w:t>Юрайт</w:t>
      </w:r>
      <w:proofErr w:type="spellEnd"/>
      <w:r w:rsidR="00A526BF" w:rsidRPr="00466954">
        <w:rPr>
          <w:rFonts w:ascii="Times New Roman" w:hAnsi="Times New Roman" w:cs="Times New Roman"/>
          <w:sz w:val="24"/>
          <w:szCs w:val="24"/>
        </w:rPr>
        <w:t xml:space="preserve"> [сайт]. — URL</w:t>
      </w:r>
      <w:r w:rsidR="00A526BF" w:rsidRPr="00FF4724">
        <w:rPr>
          <w:rFonts w:ascii="Times New Roman" w:hAnsi="Times New Roman" w:cs="Times New Roman"/>
          <w:sz w:val="24"/>
          <w:szCs w:val="24"/>
        </w:rPr>
        <w:t xml:space="preserve">: </w:t>
      </w:r>
      <w:hyperlink r:id="rId14" w:tgtFrame="_blank" w:history="1">
        <w:r w:rsidR="00A526BF" w:rsidRPr="00FF4724">
          <w:rPr>
            <w:rStyle w:val="ae"/>
            <w:rFonts w:ascii="Times New Roman" w:hAnsi="Times New Roman" w:cs="Times New Roman"/>
            <w:color w:val="auto"/>
            <w:sz w:val="24"/>
            <w:szCs w:val="24"/>
            <w:u w:val="none"/>
          </w:rPr>
          <w:t>https://urait.ru/bcode/513803</w:t>
        </w:r>
      </w:hyperlink>
      <w:r w:rsidR="00A526BF" w:rsidRPr="00466954">
        <w:rPr>
          <w:rFonts w:ascii="Times New Roman" w:hAnsi="Times New Roman" w:cs="Times New Roman"/>
          <w:sz w:val="24"/>
          <w:szCs w:val="24"/>
        </w:rPr>
        <w:t xml:space="preserve"> </w:t>
      </w:r>
    </w:p>
    <w:p w14:paraId="292E8B5C" w14:textId="77777777" w:rsidR="003C0576" w:rsidRPr="00466954" w:rsidRDefault="00B63509" w:rsidP="00B63509">
      <w:pPr>
        <w:autoSpaceDE w:val="0"/>
        <w:autoSpaceDN w:val="0"/>
        <w:adjustRightInd w:val="0"/>
        <w:spacing w:after="0" w:line="240" w:lineRule="auto"/>
        <w:rPr>
          <w:rFonts w:ascii="Times New Roman" w:hAnsi="Times New Roman" w:cs="Times New Roman"/>
          <w:color w:val="000000"/>
          <w:sz w:val="24"/>
          <w:szCs w:val="24"/>
        </w:rPr>
      </w:pPr>
      <w:r w:rsidRPr="00466954">
        <w:rPr>
          <w:rFonts w:ascii="Times New Roman" w:hAnsi="Times New Roman" w:cs="Times New Roman"/>
          <w:color w:val="000000"/>
          <w:sz w:val="24"/>
          <w:szCs w:val="24"/>
        </w:rPr>
        <w:t>4</w:t>
      </w:r>
      <w:r w:rsidR="003C0576" w:rsidRPr="00466954">
        <w:rPr>
          <w:rFonts w:ascii="Times New Roman" w:hAnsi="Times New Roman" w:cs="Times New Roman"/>
          <w:color w:val="000000"/>
          <w:sz w:val="24"/>
          <w:szCs w:val="24"/>
        </w:rPr>
        <w:t xml:space="preserve">. Энциклопедия безопасности жизнедеятельности. Режим доступа: http://bzhde.ru. </w:t>
      </w:r>
    </w:p>
    <w:p w14:paraId="79A52208" w14:textId="77777777" w:rsidR="000C39FB" w:rsidRPr="00B4763E" w:rsidRDefault="000C39FB" w:rsidP="000C39FB">
      <w:pPr>
        <w:spacing w:after="0" w:line="240" w:lineRule="auto"/>
        <w:rPr>
          <w:rFonts w:ascii="Times New Roman" w:eastAsia="Calibri" w:hAnsi="Times New Roman" w:cs="Times New Roman"/>
          <w:sz w:val="24"/>
          <w:szCs w:val="24"/>
          <w:lang w:eastAsia="ru-RU"/>
        </w:rPr>
      </w:pPr>
    </w:p>
    <w:p w14:paraId="4F179666" w14:textId="77777777" w:rsidR="000C39FB" w:rsidRPr="00B4763E" w:rsidRDefault="000C39FB" w:rsidP="000C39FB">
      <w:pPr>
        <w:spacing w:after="0" w:line="240" w:lineRule="auto"/>
        <w:rPr>
          <w:rFonts w:ascii="Times New Roman" w:eastAsia="Calibri" w:hAnsi="Times New Roman" w:cs="Times New Roman"/>
          <w:sz w:val="24"/>
          <w:szCs w:val="24"/>
          <w:lang w:eastAsia="ru-RU"/>
        </w:rPr>
      </w:pPr>
    </w:p>
    <w:p w14:paraId="56F1ACE2" w14:textId="77777777" w:rsidR="000C39FB" w:rsidRPr="00B4763E" w:rsidRDefault="000C39FB" w:rsidP="000C39FB">
      <w:pPr>
        <w:spacing w:after="0" w:line="240" w:lineRule="auto"/>
        <w:rPr>
          <w:rFonts w:ascii="Times New Roman" w:eastAsia="Calibri" w:hAnsi="Times New Roman" w:cs="Times New Roman"/>
          <w:sz w:val="24"/>
          <w:szCs w:val="24"/>
          <w:lang w:eastAsia="ru-RU"/>
        </w:rPr>
      </w:pPr>
    </w:p>
    <w:p w14:paraId="10822E2D" w14:textId="77777777" w:rsidR="000C39FB" w:rsidRPr="00B4763E" w:rsidRDefault="000C39FB" w:rsidP="000C39FB">
      <w:pPr>
        <w:spacing w:after="0" w:line="240" w:lineRule="auto"/>
        <w:rPr>
          <w:rFonts w:ascii="Times New Roman" w:eastAsia="Calibri" w:hAnsi="Times New Roman" w:cs="Times New Roman"/>
          <w:sz w:val="24"/>
          <w:szCs w:val="24"/>
          <w:lang w:eastAsia="ru-RU"/>
        </w:rPr>
      </w:pPr>
    </w:p>
    <w:bookmarkEnd w:id="0"/>
    <w:p w14:paraId="6D32202E" w14:textId="77777777" w:rsidR="006E362E" w:rsidRPr="006E362E" w:rsidRDefault="006E362E" w:rsidP="006E362E">
      <w:pPr>
        <w:spacing w:after="0" w:line="276" w:lineRule="auto"/>
        <w:jc w:val="both"/>
        <w:rPr>
          <w:rFonts w:ascii="Times New Roman" w:eastAsia="Calibri" w:hAnsi="Times New Roman" w:cs="Times New Roman"/>
          <w:sz w:val="24"/>
          <w:szCs w:val="24"/>
          <w:lang w:eastAsia="ru-RU"/>
        </w:rPr>
        <w:sectPr w:rsidR="006E362E" w:rsidRPr="006E362E" w:rsidSect="000A62FD">
          <w:pgSz w:w="11910" w:h="16840"/>
          <w:pgMar w:top="1040" w:right="995" w:bottom="280" w:left="1276" w:header="720" w:footer="720" w:gutter="0"/>
          <w:cols w:space="720"/>
          <w:titlePg/>
          <w:docGrid w:linePitch="272"/>
        </w:sectPr>
      </w:pPr>
    </w:p>
    <w:p w14:paraId="7EFB67B1" w14:textId="1F6BF226" w:rsidR="00EA044F" w:rsidRPr="00FF4724" w:rsidRDefault="00EA044F" w:rsidP="00FF4724">
      <w:pPr>
        <w:spacing w:after="0" w:line="240" w:lineRule="auto"/>
        <w:ind w:firstLine="709"/>
        <w:contextualSpacing/>
        <w:jc w:val="both"/>
        <w:rPr>
          <w:rFonts w:ascii="Times New Roman" w:eastAsia="Calibri" w:hAnsi="Times New Roman" w:cs="Arial"/>
          <w:b/>
          <w:sz w:val="24"/>
          <w:szCs w:val="24"/>
          <w:lang w:eastAsia="ru-RU"/>
        </w:rPr>
      </w:pPr>
      <w:r w:rsidRPr="00EA044F">
        <w:rPr>
          <w:rFonts w:ascii="Times New Roman" w:eastAsia="Calibri" w:hAnsi="Times New Roman" w:cs="Arial"/>
          <w:b/>
          <w:sz w:val="24"/>
          <w:szCs w:val="24"/>
          <w:lang w:eastAsia="ru-RU"/>
        </w:rPr>
        <w:lastRenderedPageBreak/>
        <w:t>4. КОНТРОЛЬ И ОЦЕНКА РЕЗУЛЬТАТОВ ОСВОЕНИЯ УЧЕБНОЙ ДИСЦИПЛИНЫ</w:t>
      </w:r>
    </w:p>
    <w:p w14:paraId="5F6328D4" w14:textId="185481A4" w:rsidR="00FF4724" w:rsidRDefault="00EA044F" w:rsidP="00FF4724">
      <w:pPr>
        <w:widowControl w:val="0"/>
        <w:tabs>
          <w:tab w:val="left" w:pos="9072"/>
          <w:tab w:val="left" w:pos="9194"/>
        </w:tabs>
        <w:autoSpaceDE w:val="0"/>
        <w:autoSpaceDN w:val="0"/>
        <w:spacing w:after="0" w:line="276" w:lineRule="auto"/>
        <w:ind w:right="-162" w:firstLine="851"/>
        <w:jc w:val="both"/>
        <w:rPr>
          <w:rFonts w:ascii="Times New Roman" w:eastAsia="Times New Roman" w:hAnsi="Times New Roman" w:cs="Times New Roman"/>
          <w:sz w:val="24"/>
          <w:szCs w:val="24"/>
        </w:rPr>
      </w:pPr>
      <w:r w:rsidRPr="00EA044F">
        <w:rPr>
          <w:rFonts w:ascii="Times New Roman" w:eastAsia="Times New Roman" w:hAnsi="Times New Roman" w:cs="Times New Roman"/>
          <w:sz w:val="24"/>
          <w:szCs w:val="24"/>
        </w:rPr>
        <w:t>Контроль и оценка результатов осуществляется преподавателем в процессе проведения</w:t>
      </w:r>
      <w:r w:rsidR="00B63509">
        <w:rPr>
          <w:rFonts w:ascii="Times New Roman" w:eastAsia="Times New Roman" w:hAnsi="Times New Roman" w:cs="Times New Roman"/>
          <w:sz w:val="24"/>
          <w:szCs w:val="24"/>
        </w:rPr>
        <w:t xml:space="preserve"> </w:t>
      </w:r>
      <w:r w:rsidRPr="00FD4A98">
        <w:rPr>
          <w:rFonts w:ascii="Times New Roman" w:eastAsia="Times New Roman" w:hAnsi="Times New Roman" w:cs="Times New Roman"/>
          <w:iCs/>
          <w:sz w:val="24"/>
          <w:szCs w:val="24"/>
        </w:rPr>
        <w:t>практических занятий</w:t>
      </w:r>
      <w:r w:rsidR="00B63509">
        <w:rPr>
          <w:rFonts w:ascii="Times New Roman" w:eastAsia="Times New Roman" w:hAnsi="Times New Roman" w:cs="Times New Roman"/>
          <w:iCs/>
          <w:sz w:val="24"/>
          <w:szCs w:val="24"/>
        </w:rPr>
        <w:t xml:space="preserve"> и дифференцированного зачета</w:t>
      </w:r>
    </w:p>
    <w:p w14:paraId="7CFE2540" w14:textId="77777777" w:rsidR="00FF4724" w:rsidRPr="00FF4724" w:rsidRDefault="00FF4724" w:rsidP="00FF4724">
      <w:pPr>
        <w:widowControl w:val="0"/>
        <w:tabs>
          <w:tab w:val="left" w:pos="9072"/>
          <w:tab w:val="left" w:pos="9194"/>
        </w:tabs>
        <w:autoSpaceDE w:val="0"/>
        <w:autoSpaceDN w:val="0"/>
        <w:spacing w:after="0" w:line="276" w:lineRule="auto"/>
        <w:ind w:right="-162" w:firstLine="851"/>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6"/>
        <w:gridCol w:w="3102"/>
        <w:gridCol w:w="2507"/>
      </w:tblGrid>
      <w:tr w:rsidR="00EA044F" w:rsidRPr="00B63509" w14:paraId="0655CB45" w14:textId="77777777" w:rsidTr="00B4763E">
        <w:tc>
          <w:tcPr>
            <w:tcW w:w="3736" w:type="dxa"/>
            <w:tcBorders>
              <w:top w:val="single" w:sz="4" w:space="0" w:color="auto"/>
              <w:left w:val="single" w:sz="4" w:space="0" w:color="auto"/>
              <w:bottom w:val="single" w:sz="4" w:space="0" w:color="auto"/>
              <w:right w:val="single" w:sz="4" w:space="0" w:color="auto"/>
            </w:tcBorders>
          </w:tcPr>
          <w:p w14:paraId="15BADEA2" w14:textId="77777777" w:rsidR="00EA044F" w:rsidRPr="00B63509" w:rsidRDefault="00EA044F" w:rsidP="00EA044F">
            <w:pPr>
              <w:spacing w:after="0" w:line="240" w:lineRule="auto"/>
              <w:jc w:val="center"/>
              <w:rPr>
                <w:rFonts w:ascii="Times New Roman" w:eastAsia="Times New Roman" w:hAnsi="Times New Roman" w:cs="Times New Roman"/>
                <w:b/>
                <w:bCs/>
                <w:sz w:val="24"/>
                <w:szCs w:val="24"/>
                <w:lang w:eastAsia="ru-RU"/>
              </w:rPr>
            </w:pPr>
            <w:r w:rsidRPr="00B63509">
              <w:rPr>
                <w:rFonts w:ascii="Times New Roman" w:eastAsia="Calibri" w:hAnsi="Times New Roman" w:cs="Times New Roman"/>
                <w:b/>
                <w:sz w:val="24"/>
                <w:szCs w:val="24"/>
                <w:lang w:eastAsia="ru-RU"/>
              </w:rPr>
              <w:t>Результаты обучения</w:t>
            </w:r>
          </w:p>
        </w:tc>
        <w:tc>
          <w:tcPr>
            <w:tcW w:w="3102" w:type="dxa"/>
            <w:tcBorders>
              <w:top w:val="single" w:sz="4" w:space="0" w:color="auto"/>
              <w:left w:val="single" w:sz="4" w:space="0" w:color="auto"/>
              <w:bottom w:val="single" w:sz="4" w:space="0" w:color="auto"/>
              <w:right w:val="single" w:sz="4" w:space="0" w:color="auto"/>
            </w:tcBorders>
          </w:tcPr>
          <w:p w14:paraId="3CFBA007" w14:textId="77777777" w:rsidR="00EA044F" w:rsidRPr="00B63509" w:rsidRDefault="00EA044F" w:rsidP="00EA044F">
            <w:pPr>
              <w:spacing w:after="0" w:line="240" w:lineRule="auto"/>
              <w:jc w:val="center"/>
              <w:rPr>
                <w:rFonts w:ascii="Times New Roman" w:eastAsia="Times New Roman" w:hAnsi="Times New Roman" w:cs="Times New Roman"/>
                <w:b/>
                <w:sz w:val="24"/>
                <w:szCs w:val="24"/>
                <w:lang w:eastAsia="ru-RU"/>
              </w:rPr>
            </w:pPr>
            <w:r w:rsidRPr="00B63509">
              <w:rPr>
                <w:rFonts w:ascii="Times New Roman" w:eastAsia="Calibri" w:hAnsi="Times New Roman" w:cs="Times New Roman"/>
                <w:b/>
                <w:sz w:val="24"/>
                <w:szCs w:val="24"/>
                <w:lang w:eastAsia="ru-RU"/>
              </w:rPr>
              <w:t>Критерии оценки</w:t>
            </w:r>
          </w:p>
        </w:tc>
        <w:tc>
          <w:tcPr>
            <w:tcW w:w="2507" w:type="dxa"/>
            <w:tcBorders>
              <w:top w:val="single" w:sz="4" w:space="0" w:color="auto"/>
              <w:left w:val="single" w:sz="4" w:space="0" w:color="auto"/>
              <w:bottom w:val="single" w:sz="4" w:space="0" w:color="auto"/>
              <w:right w:val="single" w:sz="4" w:space="0" w:color="auto"/>
            </w:tcBorders>
          </w:tcPr>
          <w:p w14:paraId="1C3708B5" w14:textId="77777777" w:rsidR="00EA044F" w:rsidRPr="00B63509" w:rsidRDefault="00EA044F" w:rsidP="00EA044F">
            <w:pPr>
              <w:spacing w:after="0" w:line="240" w:lineRule="auto"/>
              <w:jc w:val="center"/>
              <w:rPr>
                <w:rFonts w:ascii="Times New Roman" w:eastAsia="Times New Roman" w:hAnsi="Times New Roman" w:cs="Times New Roman"/>
                <w:b/>
                <w:sz w:val="24"/>
                <w:szCs w:val="24"/>
                <w:lang w:eastAsia="ru-RU"/>
              </w:rPr>
            </w:pPr>
            <w:r w:rsidRPr="00B63509">
              <w:rPr>
                <w:rFonts w:ascii="Times New Roman" w:eastAsia="Calibri" w:hAnsi="Times New Roman" w:cs="Times New Roman"/>
                <w:b/>
                <w:sz w:val="24"/>
                <w:szCs w:val="24"/>
                <w:lang w:eastAsia="ru-RU"/>
              </w:rPr>
              <w:t>Формы и методы оценки</w:t>
            </w:r>
          </w:p>
        </w:tc>
      </w:tr>
      <w:tr w:rsidR="00B4763E" w:rsidRPr="00B63509" w14:paraId="2455FD76" w14:textId="77777777" w:rsidTr="00B4763E">
        <w:tc>
          <w:tcPr>
            <w:tcW w:w="3736" w:type="dxa"/>
          </w:tcPr>
          <w:p w14:paraId="2463BC6F" w14:textId="77777777" w:rsidR="00B4763E" w:rsidRPr="00B63509" w:rsidRDefault="00B4763E" w:rsidP="00B4763E">
            <w:pPr>
              <w:suppressAutoHyphens/>
              <w:spacing w:after="0" w:line="276" w:lineRule="auto"/>
              <w:jc w:val="both"/>
              <w:rPr>
                <w:rFonts w:ascii="Times New Roman" w:eastAsia="Times New Roman" w:hAnsi="Times New Roman" w:cs="Times New Roman"/>
                <w:b/>
                <w:bCs/>
                <w:i/>
                <w:sz w:val="24"/>
                <w:szCs w:val="24"/>
                <w:lang w:eastAsia="ru-RU"/>
              </w:rPr>
            </w:pPr>
            <w:r w:rsidRPr="00B63509">
              <w:rPr>
                <w:rFonts w:ascii="Times New Roman" w:eastAsia="Times New Roman" w:hAnsi="Times New Roman" w:cs="Times New Roman"/>
                <w:b/>
                <w:bCs/>
                <w:i/>
                <w:sz w:val="24"/>
                <w:szCs w:val="24"/>
                <w:lang w:eastAsia="ru-RU"/>
              </w:rPr>
              <w:t>Знания</w:t>
            </w:r>
          </w:p>
          <w:p w14:paraId="2140A1CD" w14:textId="77777777" w:rsidR="00B63509" w:rsidRPr="00B63509" w:rsidRDefault="00B63509" w:rsidP="00B63509">
            <w:pPr>
              <w:pStyle w:val="Default"/>
            </w:pPr>
            <w:r w:rsidRPr="00B63509">
              <w:t xml:space="preserve">-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w:t>
            </w:r>
          </w:p>
          <w:p w14:paraId="478C0725" w14:textId="77777777" w:rsidR="00B63509" w:rsidRPr="00B63509" w:rsidRDefault="00B63509" w:rsidP="00B63509">
            <w:pPr>
              <w:pStyle w:val="Default"/>
            </w:pPr>
            <w:r w:rsidRPr="00B63509">
              <w:t xml:space="preserve">- основные виды потенциальных опасностей и их последствия в профессиональной деятельности и быту, принципы снижения вероятности их реализации; </w:t>
            </w:r>
          </w:p>
          <w:p w14:paraId="61FAEFD4" w14:textId="77777777" w:rsidR="00B63509" w:rsidRPr="00B63509" w:rsidRDefault="00B63509" w:rsidP="00B63509">
            <w:pPr>
              <w:pStyle w:val="Default"/>
            </w:pPr>
            <w:r w:rsidRPr="00B63509">
              <w:t xml:space="preserve">основы военной службы и обороны государства; </w:t>
            </w:r>
          </w:p>
          <w:p w14:paraId="72CF8C9A" w14:textId="77777777" w:rsidR="00B63509" w:rsidRPr="00B63509" w:rsidRDefault="00B63509" w:rsidP="00B63509">
            <w:pPr>
              <w:pStyle w:val="Default"/>
            </w:pPr>
            <w:r w:rsidRPr="00B63509">
              <w:t xml:space="preserve">- задачи и основные мероприятия гражданской обороны; </w:t>
            </w:r>
          </w:p>
          <w:p w14:paraId="1F51E210" w14:textId="77777777" w:rsidR="00B63509" w:rsidRPr="00B63509" w:rsidRDefault="00B63509" w:rsidP="00B63509">
            <w:pPr>
              <w:pStyle w:val="Default"/>
            </w:pPr>
            <w:r w:rsidRPr="00B63509">
              <w:t xml:space="preserve">- способы защиты населения от оружия массового поражения; </w:t>
            </w:r>
          </w:p>
          <w:p w14:paraId="235A4BDE" w14:textId="77777777" w:rsidR="00B63509" w:rsidRPr="00B63509" w:rsidRDefault="00B63509" w:rsidP="00B63509">
            <w:pPr>
              <w:pStyle w:val="Default"/>
            </w:pPr>
            <w:r w:rsidRPr="00B63509">
              <w:t xml:space="preserve">- меры пожарной безопасности и правила безопасного поведения при пожарах; </w:t>
            </w:r>
          </w:p>
          <w:p w14:paraId="5A1D4522" w14:textId="77777777" w:rsidR="00B63509" w:rsidRPr="00B63509" w:rsidRDefault="00B63509" w:rsidP="00B63509">
            <w:pPr>
              <w:pStyle w:val="Default"/>
            </w:pPr>
            <w:r w:rsidRPr="00B63509">
              <w:t xml:space="preserve">- организацию и порядок призыва граждан на военную службу и поступления на нее в добровольном порядке; </w:t>
            </w:r>
          </w:p>
          <w:p w14:paraId="2FF2201D" w14:textId="77777777" w:rsidR="00B63509" w:rsidRPr="00B63509" w:rsidRDefault="00B63509" w:rsidP="00B63509">
            <w:pPr>
              <w:pStyle w:val="Default"/>
            </w:pPr>
            <w:r w:rsidRPr="00B63509">
              <w:t xml:space="preserve">- основные виды вооружения, военной техники и специального снаряжения, состоящих на вооружении; </w:t>
            </w:r>
          </w:p>
          <w:p w14:paraId="76C6CE8D" w14:textId="77777777" w:rsidR="00B4763E" w:rsidRPr="00B63509" w:rsidRDefault="00B63509" w:rsidP="00B63509">
            <w:pPr>
              <w:spacing w:after="0" w:line="240" w:lineRule="auto"/>
              <w:rPr>
                <w:rFonts w:ascii="Times New Roman" w:hAnsi="Times New Roman" w:cs="Times New Roman"/>
                <w:sz w:val="24"/>
                <w:szCs w:val="24"/>
              </w:rPr>
            </w:pPr>
            <w:r w:rsidRPr="00B63509">
              <w:rPr>
                <w:rFonts w:ascii="Times New Roman" w:hAnsi="Times New Roman" w:cs="Times New Roman"/>
                <w:sz w:val="24"/>
                <w:szCs w:val="24"/>
              </w:rPr>
              <w:t xml:space="preserve">- область применения получаемых профессиональных знаний при </w:t>
            </w:r>
          </w:p>
          <w:p w14:paraId="43EEE524" w14:textId="77777777" w:rsidR="00B63509" w:rsidRPr="00B63509" w:rsidRDefault="00B63509" w:rsidP="00B63509">
            <w:pPr>
              <w:pStyle w:val="Default"/>
            </w:pPr>
            <w:r w:rsidRPr="00B63509">
              <w:t xml:space="preserve">исполнении обязанностей военной службы; </w:t>
            </w:r>
          </w:p>
          <w:p w14:paraId="3ED981E6" w14:textId="77777777" w:rsidR="00B63509" w:rsidRPr="00B63509" w:rsidRDefault="00B63509" w:rsidP="00B63509">
            <w:pPr>
              <w:pStyle w:val="Default"/>
            </w:pPr>
            <w:r w:rsidRPr="00B63509">
              <w:t xml:space="preserve">- порядок и правила оказания первой помощи пострадавшим; </w:t>
            </w:r>
          </w:p>
          <w:p w14:paraId="39593D01" w14:textId="77777777" w:rsidR="00B63509" w:rsidRPr="00B63509" w:rsidRDefault="00B63509" w:rsidP="00B63509">
            <w:pPr>
              <w:spacing w:after="0" w:line="240" w:lineRule="auto"/>
              <w:rPr>
                <w:rFonts w:ascii="Times New Roman" w:eastAsia="Calibri" w:hAnsi="Times New Roman" w:cs="Times New Roman"/>
                <w:b/>
                <w:i/>
                <w:iCs/>
                <w:sz w:val="24"/>
                <w:szCs w:val="24"/>
                <w:lang w:eastAsia="ru-RU"/>
              </w:rPr>
            </w:pPr>
            <w:r w:rsidRPr="00B63509">
              <w:rPr>
                <w:rFonts w:ascii="Times New Roman" w:hAnsi="Times New Roman" w:cs="Times New Roman"/>
                <w:sz w:val="24"/>
                <w:szCs w:val="24"/>
              </w:rPr>
              <w:t xml:space="preserve">- порядок и правила оказания первой помощи пострадавшим </w:t>
            </w:r>
          </w:p>
        </w:tc>
        <w:tc>
          <w:tcPr>
            <w:tcW w:w="3102" w:type="dxa"/>
            <w:tcBorders>
              <w:top w:val="single" w:sz="4" w:space="0" w:color="auto"/>
              <w:left w:val="single" w:sz="4" w:space="0" w:color="auto"/>
              <w:bottom w:val="single" w:sz="4" w:space="0" w:color="auto"/>
              <w:right w:val="single" w:sz="4" w:space="0" w:color="auto"/>
            </w:tcBorders>
          </w:tcPr>
          <w:p w14:paraId="2F863125" w14:textId="77777777" w:rsidR="00B63509" w:rsidRPr="00B63509" w:rsidRDefault="00B63509" w:rsidP="00B63509">
            <w:pPr>
              <w:pStyle w:val="Default"/>
            </w:pPr>
            <w:r w:rsidRPr="00B63509">
              <w:t xml:space="preserve">демонстрирует определения понятий, владение методами безопасного поведения в условиях ЧС и техногенных катастроф, </w:t>
            </w:r>
          </w:p>
          <w:p w14:paraId="4A1833DB" w14:textId="77777777" w:rsidR="00B63509" w:rsidRPr="00B63509" w:rsidRDefault="00B63509" w:rsidP="00B63509">
            <w:pPr>
              <w:pStyle w:val="Default"/>
            </w:pPr>
            <w:r w:rsidRPr="00B63509">
              <w:t xml:space="preserve">- определяет потенциальные опасности и их последствия в быту и в профессиональной деятельности; </w:t>
            </w:r>
          </w:p>
          <w:p w14:paraId="1D8A231D" w14:textId="77777777" w:rsidR="00B63509" w:rsidRPr="00B63509" w:rsidRDefault="00B63509" w:rsidP="00B63509">
            <w:pPr>
              <w:pStyle w:val="Default"/>
            </w:pPr>
            <w:r w:rsidRPr="00B63509">
              <w:t xml:space="preserve">- осуществляет выбор способов защиты населения; </w:t>
            </w:r>
          </w:p>
          <w:p w14:paraId="5771DF1C" w14:textId="77777777" w:rsidR="00B63509" w:rsidRPr="00B63509" w:rsidRDefault="00B63509" w:rsidP="00B63509">
            <w:pPr>
              <w:pStyle w:val="Default"/>
            </w:pPr>
            <w:r w:rsidRPr="00B63509">
              <w:t xml:space="preserve">- описывает основные виды вооружения, организацию призыва на военную службу, области использования профессиональных знаний при исполнении обязанностей ВС; </w:t>
            </w:r>
          </w:p>
          <w:p w14:paraId="46890B44" w14:textId="77777777" w:rsidR="00B4763E" w:rsidRPr="00B63509" w:rsidRDefault="00B63509" w:rsidP="00B63509">
            <w:pPr>
              <w:spacing w:after="0" w:line="240" w:lineRule="auto"/>
              <w:rPr>
                <w:rFonts w:ascii="Times New Roman" w:eastAsia="Calibri" w:hAnsi="Times New Roman" w:cs="Times New Roman"/>
                <w:i/>
                <w:sz w:val="24"/>
                <w:szCs w:val="24"/>
                <w:lang w:eastAsia="ru-RU"/>
              </w:rPr>
            </w:pPr>
            <w:r w:rsidRPr="00B63509">
              <w:rPr>
                <w:rFonts w:ascii="Times New Roman" w:hAnsi="Times New Roman" w:cs="Times New Roman"/>
                <w:sz w:val="24"/>
                <w:szCs w:val="24"/>
              </w:rPr>
              <w:t xml:space="preserve">- проводит обоснованный выбор алгоритма оказания первой помощи пострадавшим </w:t>
            </w:r>
          </w:p>
          <w:p w14:paraId="1281FE3B" w14:textId="77777777" w:rsidR="00B4763E" w:rsidRPr="00B63509" w:rsidRDefault="00B4763E" w:rsidP="00B4763E">
            <w:pPr>
              <w:spacing w:after="0" w:line="240" w:lineRule="auto"/>
              <w:jc w:val="center"/>
              <w:rPr>
                <w:rFonts w:ascii="Times New Roman" w:eastAsia="Calibri" w:hAnsi="Times New Roman" w:cs="Times New Roman"/>
                <w:b/>
                <w:sz w:val="24"/>
                <w:szCs w:val="24"/>
                <w:lang w:eastAsia="ru-RU"/>
              </w:rPr>
            </w:pPr>
          </w:p>
        </w:tc>
        <w:tc>
          <w:tcPr>
            <w:tcW w:w="2507" w:type="dxa"/>
            <w:tcBorders>
              <w:top w:val="single" w:sz="4" w:space="0" w:color="auto"/>
              <w:left w:val="single" w:sz="4" w:space="0" w:color="auto"/>
              <w:bottom w:val="single" w:sz="4" w:space="0" w:color="auto"/>
              <w:right w:val="single" w:sz="4" w:space="0" w:color="auto"/>
            </w:tcBorders>
          </w:tcPr>
          <w:p w14:paraId="2002DEB3" w14:textId="77777777" w:rsidR="00B4763E" w:rsidRPr="00B63509" w:rsidRDefault="00B4763E" w:rsidP="00B4763E">
            <w:pPr>
              <w:spacing w:after="0" w:line="240" w:lineRule="auto"/>
              <w:rPr>
                <w:rFonts w:ascii="Times New Roman" w:eastAsia="Calibri" w:hAnsi="Times New Roman" w:cs="Times New Roman"/>
                <w:bCs/>
                <w:sz w:val="24"/>
                <w:szCs w:val="24"/>
                <w:lang w:eastAsia="ru-RU"/>
              </w:rPr>
            </w:pPr>
            <w:r w:rsidRPr="00B63509">
              <w:rPr>
                <w:rFonts w:ascii="Times New Roman" w:eastAsia="Calibri" w:hAnsi="Times New Roman" w:cs="Times New Roman"/>
                <w:bCs/>
                <w:sz w:val="24"/>
                <w:szCs w:val="24"/>
                <w:lang w:eastAsia="ru-RU"/>
              </w:rPr>
              <w:t>Оценка в рамках текущего контроля результатов выполнения практических занятий, устный индивидуальный опрос.</w:t>
            </w:r>
          </w:p>
          <w:p w14:paraId="29263486" w14:textId="77777777" w:rsidR="00B63509" w:rsidRPr="00B63509" w:rsidRDefault="00B63509" w:rsidP="00B4763E">
            <w:pPr>
              <w:spacing w:after="0" w:line="240" w:lineRule="auto"/>
              <w:rPr>
                <w:rFonts w:ascii="Times New Roman" w:eastAsia="Calibri" w:hAnsi="Times New Roman" w:cs="Times New Roman"/>
                <w:bCs/>
                <w:sz w:val="24"/>
                <w:szCs w:val="24"/>
                <w:lang w:eastAsia="ru-RU"/>
              </w:rPr>
            </w:pPr>
          </w:p>
          <w:p w14:paraId="39B9B4B3" w14:textId="77777777" w:rsidR="00B63509" w:rsidRPr="00B63509" w:rsidRDefault="00B63509" w:rsidP="00B63509">
            <w:pPr>
              <w:spacing w:after="0" w:line="240" w:lineRule="auto"/>
              <w:rPr>
                <w:rFonts w:ascii="Times New Roman" w:eastAsia="Calibri" w:hAnsi="Times New Roman" w:cs="Times New Roman"/>
                <w:bCs/>
                <w:sz w:val="24"/>
                <w:szCs w:val="24"/>
                <w:lang w:eastAsia="ru-RU"/>
              </w:rPr>
            </w:pPr>
            <w:r w:rsidRPr="00B63509">
              <w:rPr>
                <w:rFonts w:ascii="Times New Roman" w:hAnsi="Times New Roman" w:cs="Times New Roman"/>
                <w:sz w:val="24"/>
                <w:szCs w:val="24"/>
              </w:rPr>
              <w:t xml:space="preserve"> </w:t>
            </w:r>
          </w:p>
        </w:tc>
      </w:tr>
      <w:tr w:rsidR="00B4763E" w:rsidRPr="00B63509" w14:paraId="260A474E" w14:textId="77777777" w:rsidTr="00B4763E">
        <w:tc>
          <w:tcPr>
            <w:tcW w:w="3736" w:type="dxa"/>
          </w:tcPr>
          <w:p w14:paraId="11E967D2" w14:textId="77777777" w:rsidR="00B63509" w:rsidRPr="00B63509" w:rsidRDefault="00B63509" w:rsidP="00B63509">
            <w:pPr>
              <w:pStyle w:val="Default"/>
              <w:jc w:val="both"/>
            </w:pPr>
            <w:r w:rsidRPr="00B63509">
              <w:t>Умения</w:t>
            </w:r>
          </w:p>
          <w:p w14:paraId="42408F7F" w14:textId="77777777" w:rsidR="00B63509" w:rsidRPr="00B63509" w:rsidRDefault="00B63509" w:rsidP="00B63509">
            <w:pPr>
              <w:pStyle w:val="Default"/>
              <w:jc w:val="both"/>
            </w:pPr>
            <w:r w:rsidRPr="00B63509">
              <w:lastRenderedPageBreak/>
              <w:t xml:space="preserve">-организовывать и проводить мероприятия по защите работающих и населения от негативных воздействий чрезвычайных ситуаций; </w:t>
            </w:r>
          </w:p>
          <w:p w14:paraId="41CDDB6B" w14:textId="77777777" w:rsidR="00B63509" w:rsidRPr="00B63509" w:rsidRDefault="00B63509" w:rsidP="00B63509">
            <w:pPr>
              <w:pStyle w:val="Default"/>
              <w:jc w:val="both"/>
            </w:pPr>
            <w:r w:rsidRPr="00B63509">
              <w:t xml:space="preserve">- предпринимать профилактические меры для снижения уровня опасностей различного вида и их последствий в профессиональной деятельности и быту; </w:t>
            </w:r>
          </w:p>
          <w:p w14:paraId="11678160" w14:textId="77777777" w:rsidR="00B63509" w:rsidRPr="00B63509" w:rsidRDefault="00B63509" w:rsidP="00B63509">
            <w:pPr>
              <w:pStyle w:val="Default"/>
              <w:jc w:val="both"/>
            </w:pPr>
            <w:r w:rsidRPr="00B63509">
              <w:t xml:space="preserve">- использовать средства индивидуальной и коллективной защиты от оружия массового поражения; </w:t>
            </w:r>
          </w:p>
          <w:p w14:paraId="4ADAE9C2" w14:textId="77777777" w:rsidR="00B63509" w:rsidRPr="00B63509" w:rsidRDefault="00B63509" w:rsidP="00B63509">
            <w:pPr>
              <w:pStyle w:val="Default"/>
              <w:jc w:val="both"/>
            </w:pPr>
            <w:r w:rsidRPr="00B63509">
              <w:t xml:space="preserve">- применять первичные средства пожаротушения; </w:t>
            </w:r>
          </w:p>
          <w:p w14:paraId="4B46A5EC" w14:textId="77777777" w:rsidR="00B63509" w:rsidRPr="00B63509" w:rsidRDefault="00B63509" w:rsidP="00B63509">
            <w:pPr>
              <w:pStyle w:val="Default"/>
              <w:jc w:val="both"/>
            </w:pPr>
            <w:r w:rsidRPr="00B63509">
              <w:t xml:space="preserve">- применять профессиональные знания в ходе исполнения обязанностей военной службы на воинских должностях в соответствии с полученной специальностью; </w:t>
            </w:r>
          </w:p>
          <w:p w14:paraId="70581E88" w14:textId="77777777" w:rsidR="00B63509" w:rsidRPr="00B63509" w:rsidRDefault="00B63509" w:rsidP="00B63509">
            <w:pPr>
              <w:pStyle w:val="Default"/>
              <w:jc w:val="both"/>
            </w:pPr>
            <w:r w:rsidRPr="00B63509">
              <w:t xml:space="preserve">- владеть способами бесконфликтного общения и саморегуляции в повседневной деятельности и экстремальных условиях военной службы; </w:t>
            </w:r>
          </w:p>
          <w:p w14:paraId="7F983266" w14:textId="77777777" w:rsidR="00B4763E" w:rsidRPr="00B63509" w:rsidRDefault="00B63509" w:rsidP="00B63509">
            <w:pPr>
              <w:suppressAutoHyphens/>
              <w:spacing w:after="0" w:line="276" w:lineRule="auto"/>
              <w:jc w:val="both"/>
              <w:rPr>
                <w:rFonts w:ascii="Times New Roman" w:eastAsia="Times New Roman" w:hAnsi="Times New Roman" w:cs="Times New Roman"/>
                <w:b/>
                <w:bCs/>
                <w:i/>
                <w:sz w:val="24"/>
                <w:szCs w:val="24"/>
                <w:lang w:eastAsia="ru-RU"/>
              </w:rPr>
            </w:pPr>
            <w:r w:rsidRPr="00B63509">
              <w:rPr>
                <w:rFonts w:ascii="Times New Roman" w:hAnsi="Times New Roman" w:cs="Times New Roman"/>
                <w:sz w:val="24"/>
                <w:szCs w:val="24"/>
              </w:rPr>
              <w:t xml:space="preserve">- оказывать первую помощь пострадавшим. </w:t>
            </w:r>
          </w:p>
        </w:tc>
        <w:tc>
          <w:tcPr>
            <w:tcW w:w="3102" w:type="dxa"/>
            <w:tcBorders>
              <w:top w:val="single" w:sz="4" w:space="0" w:color="auto"/>
              <w:left w:val="single" w:sz="4" w:space="0" w:color="auto"/>
              <w:bottom w:val="single" w:sz="4" w:space="0" w:color="auto"/>
              <w:right w:val="single" w:sz="4" w:space="0" w:color="auto"/>
            </w:tcBorders>
          </w:tcPr>
          <w:p w14:paraId="0CD281F2" w14:textId="77777777" w:rsidR="00B63509" w:rsidRPr="00B63509" w:rsidRDefault="00B63509" w:rsidP="00B63509">
            <w:pPr>
              <w:pStyle w:val="Default"/>
            </w:pPr>
            <w:r w:rsidRPr="00B63509">
              <w:lastRenderedPageBreak/>
              <w:t xml:space="preserve">- применяет меры для снижения уровня </w:t>
            </w:r>
            <w:r w:rsidRPr="00B63509">
              <w:lastRenderedPageBreak/>
              <w:t xml:space="preserve">опасностей различного вида и их последствий в профессиональной деятельности и быту; </w:t>
            </w:r>
          </w:p>
          <w:p w14:paraId="02CFE361" w14:textId="77777777" w:rsidR="00B63509" w:rsidRPr="00B63509" w:rsidRDefault="00B63509" w:rsidP="00B63509">
            <w:pPr>
              <w:pStyle w:val="Default"/>
            </w:pPr>
            <w:r w:rsidRPr="00B63509">
              <w:t xml:space="preserve">- выбирает СИЗ от оружия массового поражения; </w:t>
            </w:r>
          </w:p>
          <w:p w14:paraId="7C52B822" w14:textId="77777777" w:rsidR="00B63509" w:rsidRPr="00B63509" w:rsidRDefault="00B63509" w:rsidP="00B63509">
            <w:pPr>
              <w:pStyle w:val="Default"/>
            </w:pPr>
            <w:r w:rsidRPr="00B63509">
              <w:t xml:space="preserve">- определяет военно-учетные специальности, родственные полученной специальности; </w:t>
            </w:r>
          </w:p>
          <w:p w14:paraId="0C6EDD87" w14:textId="77777777" w:rsidR="00B63509" w:rsidRPr="00B63509" w:rsidRDefault="00B63509" w:rsidP="00B63509">
            <w:pPr>
              <w:pStyle w:val="Default"/>
            </w:pPr>
            <w:r w:rsidRPr="00B63509">
              <w:t xml:space="preserve">- использует способы саморегуляции и способы выхода из конфликтов, </w:t>
            </w:r>
          </w:p>
          <w:p w14:paraId="1435411D" w14:textId="77777777" w:rsidR="00B4763E" w:rsidRPr="00B63509" w:rsidRDefault="00B63509" w:rsidP="00B63509">
            <w:pPr>
              <w:spacing w:after="0" w:line="240" w:lineRule="auto"/>
              <w:rPr>
                <w:rFonts w:ascii="Times New Roman" w:eastAsia="Calibri" w:hAnsi="Times New Roman" w:cs="Times New Roman"/>
                <w:i/>
                <w:sz w:val="24"/>
                <w:szCs w:val="24"/>
                <w:lang w:eastAsia="ru-RU"/>
              </w:rPr>
            </w:pPr>
            <w:r w:rsidRPr="00B63509">
              <w:rPr>
                <w:rFonts w:ascii="Times New Roman" w:hAnsi="Times New Roman" w:cs="Times New Roman"/>
                <w:sz w:val="24"/>
                <w:szCs w:val="24"/>
              </w:rPr>
              <w:t xml:space="preserve">- предлагает алгоритмы оказания первой помощи пострадавшим. </w:t>
            </w:r>
          </w:p>
        </w:tc>
        <w:tc>
          <w:tcPr>
            <w:tcW w:w="2507" w:type="dxa"/>
            <w:tcBorders>
              <w:top w:val="single" w:sz="4" w:space="0" w:color="auto"/>
              <w:left w:val="single" w:sz="4" w:space="0" w:color="auto"/>
              <w:bottom w:val="single" w:sz="4" w:space="0" w:color="auto"/>
              <w:right w:val="single" w:sz="4" w:space="0" w:color="auto"/>
            </w:tcBorders>
          </w:tcPr>
          <w:p w14:paraId="5A0FAA6F" w14:textId="77777777" w:rsidR="00B4763E" w:rsidRPr="00B63509" w:rsidRDefault="00B4763E" w:rsidP="00B4763E">
            <w:pPr>
              <w:spacing w:after="0" w:line="240" w:lineRule="auto"/>
              <w:rPr>
                <w:rFonts w:ascii="Times New Roman" w:eastAsia="Calibri" w:hAnsi="Times New Roman" w:cs="Times New Roman"/>
                <w:bCs/>
                <w:sz w:val="24"/>
                <w:szCs w:val="24"/>
                <w:lang w:eastAsia="ru-RU"/>
              </w:rPr>
            </w:pPr>
            <w:r w:rsidRPr="00B63509">
              <w:rPr>
                <w:rFonts w:ascii="Times New Roman" w:eastAsia="Calibri" w:hAnsi="Times New Roman" w:cs="Times New Roman"/>
                <w:bCs/>
                <w:sz w:val="24"/>
                <w:szCs w:val="24"/>
                <w:lang w:eastAsia="ru-RU"/>
              </w:rPr>
              <w:lastRenderedPageBreak/>
              <w:t xml:space="preserve">Экспертное наблюдение и </w:t>
            </w:r>
            <w:r w:rsidRPr="00B63509">
              <w:rPr>
                <w:rFonts w:ascii="Times New Roman" w:eastAsia="Calibri" w:hAnsi="Times New Roman" w:cs="Times New Roman"/>
                <w:bCs/>
                <w:sz w:val="24"/>
                <w:szCs w:val="24"/>
                <w:lang w:eastAsia="ru-RU"/>
              </w:rPr>
              <w:lastRenderedPageBreak/>
              <w:t>оценивание выполнения практических занятий. Текущий контроль в форме защиты практических занятий.</w:t>
            </w:r>
          </w:p>
        </w:tc>
      </w:tr>
    </w:tbl>
    <w:p w14:paraId="735E5326" w14:textId="77777777" w:rsidR="00EA044F" w:rsidRPr="00EA044F" w:rsidRDefault="00EA044F" w:rsidP="00EA044F">
      <w:pPr>
        <w:spacing w:after="0" w:line="234" w:lineRule="auto"/>
        <w:ind w:left="260"/>
        <w:jc w:val="both"/>
        <w:rPr>
          <w:rFonts w:ascii="Times New Roman" w:eastAsia="Times New Roman" w:hAnsi="Times New Roman" w:cs="Arial"/>
          <w:sz w:val="28"/>
          <w:szCs w:val="20"/>
          <w:lang w:eastAsia="ru-RU"/>
        </w:rPr>
      </w:pPr>
    </w:p>
    <w:p w14:paraId="04A8D484" w14:textId="77777777" w:rsidR="00EA044F" w:rsidRPr="00EA044F" w:rsidRDefault="00EA044F" w:rsidP="00EA044F"/>
    <w:p w14:paraId="5BED7B3B" w14:textId="77777777" w:rsidR="006E362E" w:rsidRPr="006E362E" w:rsidRDefault="006E362E" w:rsidP="006E362E">
      <w:pPr>
        <w:spacing w:after="0" w:line="200" w:lineRule="exact"/>
        <w:rPr>
          <w:rFonts w:ascii="Times New Roman" w:eastAsia="Times New Roman" w:hAnsi="Times New Roman" w:cs="Arial"/>
          <w:sz w:val="28"/>
          <w:szCs w:val="28"/>
          <w:lang w:eastAsia="ru-RU"/>
        </w:rPr>
      </w:pPr>
    </w:p>
    <w:p w14:paraId="409D77E0" w14:textId="77777777" w:rsidR="006E362E" w:rsidRPr="006E362E" w:rsidRDefault="006E362E" w:rsidP="006E362E">
      <w:pPr>
        <w:spacing w:after="0" w:line="200" w:lineRule="exact"/>
        <w:rPr>
          <w:rFonts w:ascii="Times New Roman" w:eastAsia="Times New Roman" w:hAnsi="Times New Roman" w:cs="Arial"/>
          <w:sz w:val="28"/>
          <w:szCs w:val="28"/>
          <w:lang w:eastAsia="ru-RU"/>
        </w:rPr>
      </w:pPr>
    </w:p>
    <w:p w14:paraId="740CA65C" w14:textId="77777777" w:rsidR="006E362E" w:rsidRPr="006E362E" w:rsidRDefault="006E362E" w:rsidP="006E362E">
      <w:pPr>
        <w:spacing w:after="0" w:line="200" w:lineRule="exact"/>
        <w:rPr>
          <w:rFonts w:ascii="Times New Roman" w:eastAsia="Times New Roman" w:hAnsi="Times New Roman" w:cs="Arial"/>
          <w:sz w:val="28"/>
          <w:szCs w:val="28"/>
          <w:lang w:eastAsia="ru-RU"/>
        </w:rPr>
      </w:pPr>
    </w:p>
    <w:p w14:paraId="24571D65" w14:textId="77777777" w:rsidR="006E362E" w:rsidRPr="006E362E" w:rsidRDefault="006E362E" w:rsidP="006E362E">
      <w:pPr>
        <w:spacing w:after="0" w:line="200" w:lineRule="exact"/>
        <w:rPr>
          <w:rFonts w:ascii="Times New Roman" w:eastAsia="Times New Roman" w:hAnsi="Times New Roman" w:cs="Arial"/>
          <w:sz w:val="28"/>
          <w:szCs w:val="28"/>
          <w:lang w:eastAsia="ru-RU"/>
        </w:rPr>
      </w:pPr>
    </w:p>
    <w:p w14:paraId="3D0F7CD7" w14:textId="77777777" w:rsidR="006E362E" w:rsidRPr="006E362E" w:rsidRDefault="006E362E" w:rsidP="006E362E">
      <w:pPr>
        <w:spacing w:after="0" w:line="200" w:lineRule="exact"/>
        <w:rPr>
          <w:rFonts w:ascii="Times New Roman" w:eastAsia="Times New Roman" w:hAnsi="Times New Roman" w:cs="Arial"/>
          <w:sz w:val="28"/>
          <w:szCs w:val="28"/>
          <w:lang w:eastAsia="ru-RU"/>
        </w:rPr>
      </w:pPr>
    </w:p>
    <w:p w14:paraId="16351315" w14:textId="77777777" w:rsidR="006E362E" w:rsidRPr="006E362E" w:rsidRDefault="006E362E" w:rsidP="006E362E">
      <w:pPr>
        <w:spacing w:after="0" w:line="200" w:lineRule="exact"/>
        <w:rPr>
          <w:rFonts w:ascii="Times New Roman" w:eastAsia="Times New Roman" w:hAnsi="Times New Roman" w:cs="Arial"/>
          <w:sz w:val="28"/>
          <w:szCs w:val="28"/>
          <w:lang w:eastAsia="ru-RU"/>
        </w:rPr>
      </w:pPr>
    </w:p>
    <w:p w14:paraId="0D29D157" w14:textId="77777777" w:rsidR="006E362E" w:rsidRPr="006E362E" w:rsidRDefault="006E362E" w:rsidP="006E362E">
      <w:pPr>
        <w:spacing w:after="0" w:line="200" w:lineRule="exact"/>
        <w:rPr>
          <w:rFonts w:ascii="Times New Roman" w:eastAsia="Times New Roman" w:hAnsi="Times New Roman" w:cs="Arial"/>
          <w:sz w:val="28"/>
          <w:szCs w:val="28"/>
          <w:lang w:eastAsia="ru-RU"/>
        </w:rPr>
      </w:pPr>
    </w:p>
    <w:p w14:paraId="1850BFBD" w14:textId="77777777" w:rsidR="006E362E" w:rsidRPr="006E362E" w:rsidRDefault="006E362E" w:rsidP="006E362E">
      <w:pPr>
        <w:spacing w:after="0" w:line="200" w:lineRule="exact"/>
        <w:rPr>
          <w:rFonts w:ascii="Times New Roman" w:eastAsia="Times New Roman" w:hAnsi="Times New Roman" w:cs="Arial"/>
          <w:sz w:val="28"/>
          <w:szCs w:val="28"/>
          <w:lang w:eastAsia="ru-RU"/>
        </w:rPr>
      </w:pPr>
    </w:p>
    <w:p w14:paraId="6CD873EC" w14:textId="77777777" w:rsidR="006E362E" w:rsidRPr="006E362E" w:rsidRDefault="006E362E" w:rsidP="006E362E">
      <w:pPr>
        <w:spacing w:after="0" w:line="200" w:lineRule="exact"/>
        <w:rPr>
          <w:rFonts w:ascii="Times New Roman" w:eastAsia="Times New Roman" w:hAnsi="Times New Roman" w:cs="Arial"/>
          <w:sz w:val="28"/>
          <w:szCs w:val="28"/>
          <w:lang w:eastAsia="ru-RU"/>
        </w:rPr>
      </w:pPr>
    </w:p>
    <w:p w14:paraId="46E422C4" w14:textId="77777777" w:rsidR="006E362E" w:rsidRPr="006E362E" w:rsidRDefault="006E362E" w:rsidP="006E362E">
      <w:pPr>
        <w:spacing w:after="0" w:line="200" w:lineRule="exact"/>
        <w:rPr>
          <w:rFonts w:ascii="Times New Roman" w:eastAsia="Times New Roman" w:hAnsi="Times New Roman" w:cs="Arial"/>
          <w:sz w:val="28"/>
          <w:szCs w:val="28"/>
          <w:lang w:eastAsia="ru-RU"/>
        </w:rPr>
      </w:pPr>
    </w:p>
    <w:p w14:paraId="391680C3" w14:textId="77777777" w:rsidR="006E362E" w:rsidRPr="006E362E" w:rsidRDefault="006E362E" w:rsidP="006E362E">
      <w:pPr>
        <w:spacing w:after="0" w:line="200" w:lineRule="exact"/>
        <w:rPr>
          <w:rFonts w:ascii="Times New Roman" w:eastAsia="Times New Roman" w:hAnsi="Times New Roman" w:cs="Arial"/>
          <w:sz w:val="28"/>
          <w:szCs w:val="28"/>
          <w:lang w:eastAsia="ru-RU"/>
        </w:rPr>
      </w:pPr>
    </w:p>
    <w:p w14:paraId="2F567E3A" w14:textId="77777777" w:rsidR="006E362E" w:rsidRPr="006E362E" w:rsidRDefault="006E362E" w:rsidP="006E362E">
      <w:pPr>
        <w:spacing w:after="0" w:line="200" w:lineRule="exact"/>
        <w:rPr>
          <w:rFonts w:ascii="Times New Roman" w:eastAsia="Times New Roman" w:hAnsi="Times New Roman" w:cs="Arial"/>
          <w:sz w:val="28"/>
          <w:szCs w:val="28"/>
          <w:lang w:eastAsia="ru-RU"/>
        </w:rPr>
      </w:pPr>
    </w:p>
    <w:p w14:paraId="24353231" w14:textId="77777777" w:rsidR="00171063" w:rsidRDefault="00171063"/>
    <w:sectPr w:rsidR="00171063" w:rsidSect="00595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5E7C3" w14:textId="77777777" w:rsidR="00EC63D7" w:rsidRDefault="00EC63D7" w:rsidP="004D1250">
      <w:pPr>
        <w:spacing w:after="0" w:line="240" w:lineRule="auto"/>
      </w:pPr>
      <w:r>
        <w:separator/>
      </w:r>
    </w:p>
  </w:endnote>
  <w:endnote w:type="continuationSeparator" w:id="0">
    <w:p w14:paraId="2D6D3EF2" w14:textId="77777777" w:rsidR="00EC63D7" w:rsidRDefault="00EC63D7" w:rsidP="004D1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020E6" w14:textId="04B2CD86" w:rsidR="00A55F7C" w:rsidRDefault="00A55F7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0652C" w14:textId="2FC27DA6" w:rsidR="00A55F7C" w:rsidRPr="00416926" w:rsidRDefault="00A55F7C" w:rsidP="00416926">
    <w:pPr>
      <w:pStyle w:val="ab"/>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065B6" w14:textId="77777777" w:rsidR="00EC63D7" w:rsidRDefault="00EC63D7" w:rsidP="004D1250">
      <w:pPr>
        <w:spacing w:after="0" w:line="240" w:lineRule="auto"/>
      </w:pPr>
      <w:r>
        <w:separator/>
      </w:r>
    </w:p>
  </w:footnote>
  <w:footnote w:type="continuationSeparator" w:id="0">
    <w:p w14:paraId="07591D06" w14:textId="77777777" w:rsidR="00EC63D7" w:rsidRDefault="00EC63D7" w:rsidP="004D12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4338F"/>
    <w:multiLevelType w:val="hybridMultilevel"/>
    <w:tmpl w:val="59B01C8C"/>
    <w:lvl w:ilvl="0" w:tplc="79B477A4">
      <w:numFmt w:val="bullet"/>
      <w:lvlText w:val="-"/>
      <w:lvlJc w:val="left"/>
      <w:pPr>
        <w:ind w:left="815" w:hanging="140"/>
      </w:pPr>
      <w:rPr>
        <w:rFonts w:ascii="Times New Roman" w:eastAsia="Times New Roman" w:hAnsi="Times New Roman" w:cs="Times New Roman" w:hint="default"/>
        <w:w w:val="100"/>
        <w:sz w:val="24"/>
        <w:szCs w:val="24"/>
        <w:lang w:val="ru-RU" w:eastAsia="en-US" w:bidi="ar-SA"/>
      </w:rPr>
    </w:lvl>
    <w:lvl w:ilvl="1" w:tplc="5F3E67EC">
      <w:numFmt w:val="bullet"/>
      <w:lvlText w:val="•"/>
      <w:lvlJc w:val="left"/>
      <w:pPr>
        <w:ind w:left="1826" w:hanging="140"/>
      </w:pPr>
      <w:rPr>
        <w:rFonts w:hint="default"/>
        <w:lang w:val="ru-RU" w:eastAsia="en-US" w:bidi="ar-SA"/>
      </w:rPr>
    </w:lvl>
    <w:lvl w:ilvl="2" w:tplc="37E808A6">
      <w:numFmt w:val="bullet"/>
      <w:lvlText w:val="•"/>
      <w:lvlJc w:val="left"/>
      <w:pPr>
        <w:ind w:left="2833" w:hanging="140"/>
      </w:pPr>
      <w:rPr>
        <w:rFonts w:hint="default"/>
        <w:lang w:val="ru-RU" w:eastAsia="en-US" w:bidi="ar-SA"/>
      </w:rPr>
    </w:lvl>
    <w:lvl w:ilvl="3" w:tplc="30EEAA74">
      <w:numFmt w:val="bullet"/>
      <w:lvlText w:val="•"/>
      <w:lvlJc w:val="left"/>
      <w:pPr>
        <w:ind w:left="3839" w:hanging="140"/>
      </w:pPr>
      <w:rPr>
        <w:rFonts w:hint="default"/>
        <w:lang w:val="ru-RU" w:eastAsia="en-US" w:bidi="ar-SA"/>
      </w:rPr>
    </w:lvl>
    <w:lvl w:ilvl="4" w:tplc="B69AB374">
      <w:numFmt w:val="bullet"/>
      <w:lvlText w:val="•"/>
      <w:lvlJc w:val="left"/>
      <w:pPr>
        <w:ind w:left="4846" w:hanging="140"/>
      </w:pPr>
      <w:rPr>
        <w:rFonts w:hint="default"/>
        <w:lang w:val="ru-RU" w:eastAsia="en-US" w:bidi="ar-SA"/>
      </w:rPr>
    </w:lvl>
    <w:lvl w:ilvl="5" w:tplc="180E5AAC">
      <w:numFmt w:val="bullet"/>
      <w:lvlText w:val="•"/>
      <w:lvlJc w:val="left"/>
      <w:pPr>
        <w:ind w:left="5853" w:hanging="140"/>
      </w:pPr>
      <w:rPr>
        <w:rFonts w:hint="default"/>
        <w:lang w:val="ru-RU" w:eastAsia="en-US" w:bidi="ar-SA"/>
      </w:rPr>
    </w:lvl>
    <w:lvl w:ilvl="6" w:tplc="008AE6C8">
      <w:numFmt w:val="bullet"/>
      <w:lvlText w:val="•"/>
      <w:lvlJc w:val="left"/>
      <w:pPr>
        <w:ind w:left="6859" w:hanging="140"/>
      </w:pPr>
      <w:rPr>
        <w:rFonts w:hint="default"/>
        <w:lang w:val="ru-RU" w:eastAsia="en-US" w:bidi="ar-SA"/>
      </w:rPr>
    </w:lvl>
    <w:lvl w:ilvl="7" w:tplc="42368F8A">
      <w:numFmt w:val="bullet"/>
      <w:lvlText w:val="•"/>
      <w:lvlJc w:val="left"/>
      <w:pPr>
        <w:ind w:left="7866" w:hanging="140"/>
      </w:pPr>
      <w:rPr>
        <w:rFonts w:hint="default"/>
        <w:lang w:val="ru-RU" w:eastAsia="en-US" w:bidi="ar-SA"/>
      </w:rPr>
    </w:lvl>
    <w:lvl w:ilvl="8" w:tplc="3550CE08">
      <w:numFmt w:val="bullet"/>
      <w:lvlText w:val="•"/>
      <w:lvlJc w:val="left"/>
      <w:pPr>
        <w:ind w:left="8873" w:hanging="140"/>
      </w:pPr>
      <w:rPr>
        <w:rFonts w:hint="default"/>
        <w:lang w:val="ru-RU" w:eastAsia="en-US" w:bidi="ar-SA"/>
      </w:rPr>
    </w:lvl>
  </w:abstractNum>
  <w:abstractNum w:abstractNumId="1" w15:restartNumberingAfterBreak="0">
    <w:nsid w:val="16125622"/>
    <w:multiLevelType w:val="hybridMultilevel"/>
    <w:tmpl w:val="F026A804"/>
    <w:lvl w:ilvl="0" w:tplc="B89E0130">
      <w:start w:val="1"/>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37A035C9"/>
    <w:multiLevelType w:val="hybridMultilevel"/>
    <w:tmpl w:val="AE2C52BA"/>
    <w:lvl w:ilvl="0" w:tplc="0DBAEA72">
      <w:start w:val="7"/>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5" w15:restartNumberingAfterBreak="0">
    <w:nsid w:val="4C8B2C3D"/>
    <w:multiLevelType w:val="hybridMultilevel"/>
    <w:tmpl w:val="6DD60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D336779"/>
    <w:multiLevelType w:val="multilevel"/>
    <w:tmpl w:val="9F006CD0"/>
    <w:lvl w:ilvl="0">
      <w:start w:val="1"/>
      <w:numFmt w:val="decimal"/>
      <w:lvlText w:val="%1."/>
      <w:lvlJc w:val="left"/>
      <w:pPr>
        <w:ind w:left="1069"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7" w15:restartNumberingAfterBreak="0">
    <w:nsid w:val="5A36185A"/>
    <w:multiLevelType w:val="hybridMultilevel"/>
    <w:tmpl w:val="44828740"/>
    <w:lvl w:ilvl="0" w:tplc="2C22770E">
      <w:start w:val="1"/>
      <w:numFmt w:val="decimal"/>
      <w:lvlText w:val="%1"/>
      <w:lvlJc w:val="left"/>
      <w:pPr>
        <w:ind w:left="581" w:hanging="180"/>
      </w:pPr>
      <w:rPr>
        <w:rFonts w:ascii="Times New Roman" w:eastAsia="Times New Roman" w:hAnsi="Times New Roman" w:cs="Times New Roman" w:hint="default"/>
        <w:w w:val="100"/>
        <w:sz w:val="24"/>
        <w:szCs w:val="24"/>
        <w:lang w:val="ru-RU" w:eastAsia="en-US" w:bidi="ar-SA"/>
      </w:rPr>
    </w:lvl>
    <w:lvl w:ilvl="1" w:tplc="ECD0957C">
      <w:start w:val="1"/>
      <w:numFmt w:val="decimal"/>
      <w:lvlText w:val="%2"/>
      <w:lvlJc w:val="left"/>
      <w:pPr>
        <w:ind w:left="864" w:hanging="180"/>
        <w:jc w:val="right"/>
      </w:pPr>
      <w:rPr>
        <w:rFonts w:ascii="Times New Roman" w:eastAsia="Times New Roman" w:hAnsi="Times New Roman" w:cs="Times New Roman" w:hint="default"/>
        <w:b/>
        <w:bCs/>
        <w:w w:val="100"/>
        <w:sz w:val="24"/>
        <w:szCs w:val="24"/>
        <w:lang w:val="ru-RU" w:eastAsia="en-US" w:bidi="ar-SA"/>
      </w:rPr>
    </w:lvl>
    <w:lvl w:ilvl="2" w:tplc="35382880">
      <w:numFmt w:val="none"/>
      <w:lvlText w:val=""/>
      <w:lvlJc w:val="left"/>
      <w:pPr>
        <w:tabs>
          <w:tab w:val="num" w:pos="360"/>
        </w:tabs>
      </w:pPr>
    </w:lvl>
    <w:lvl w:ilvl="3" w:tplc="4476ADA6">
      <w:numFmt w:val="bullet"/>
      <w:lvlText w:val="-"/>
      <w:lvlJc w:val="left"/>
      <w:pPr>
        <w:ind w:left="684" w:hanging="140"/>
      </w:pPr>
      <w:rPr>
        <w:rFonts w:ascii="Times New Roman" w:eastAsia="Times New Roman" w:hAnsi="Times New Roman" w:cs="Times New Roman" w:hint="default"/>
        <w:w w:val="100"/>
        <w:sz w:val="24"/>
        <w:szCs w:val="24"/>
        <w:lang w:val="ru-RU" w:eastAsia="en-US" w:bidi="ar-SA"/>
      </w:rPr>
    </w:lvl>
    <w:lvl w:ilvl="4" w:tplc="30F20154">
      <w:numFmt w:val="bullet"/>
      <w:lvlText w:val="•"/>
      <w:lvlJc w:val="left"/>
      <w:pPr>
        <w:ind w:left="2366" w:hanging="140"/>
      </w:pPr>
      <w:rPr>
        <w:rFonts w:hint="default"/>
        <w:lang w:val="ru-RU" w:eastAsia="en-US" w:bidi="ar-SA"/>
      </w:rPr>
    </w:lvl>
    <w:lvl w:ilvl="5" w:tplc="605E5D0E">
      <w:numFmt w:val="bullet"/>
      <w:lvlText w:val="•"/>
      <w:lvlJc w:val="left"/>
      <w:pPr>
        <w:ind w:left="3693" w:hanging="140"/>
      </w:pPr>
      <w:rPr>
        <w:rFonts w:hint="default"/>
        <w:lang w:val="ru-RU" w:eastAsia="en-US" w:bidi="ar-SA"/>
      </w:rPr>
    </w:lvl>
    <w:lvl w:ilvl="6" w:tplc="3DC2B638">
      <w:numFmt w:val="bullet"/>
      <w:lvlText w:val="•"/>
      <w:lvlJc w:val="left"/>
      <w:pPr>
        <w:ind w:left="5019" w:hanging="140"/>
      </w:pPr>
      <w:rPr>
        <w:rFonts w:hint="default"/>
        <w:lang w:val="ru-RU" w:eastAsia="en-US" w:bidi="ar-SA"/>
      </w:rPr>
    </w:lvl>
    <w:lvl w:ilvl="7" w:tplc="30DE10D8">
      <w:numFmt w:val="bullet"/>
      <w:lvlText w:val="•"/>
      <w:lvlJc w:val="left"/>
      <w:pPr>
        <w:ind w:left="6346" w:hanging="140"/>
      </w:pPr>
      <w:rPr>
        <w:rFonts w:hint="default"/>
        <w:lang w:val="ru-RU" w:eastAsia="en-US" w:bidi="ar-SA"/>
      </w:rPr>
    </w:lvl>
    <w:lvl w:ilvl="8" w:tplc="7DA2306E">
      <w:numFmt w:val="bullet"/>
      <w:lvlText w:val="•"/>
      <w:lvlJc w:val="left"/>
      <w:pPr>
        <w:ind w:left="7673" w:hanging="140"/>
      </w:pPr>
      <w:rPr>
        <w:rFonts w:hint="default"/>
        <w:lang w:val="ru-RU" w:eastAsia="en-US" w:bidi="ar-SA"/>
      </w:rPr>
    </w:lvl>
  </w:abstractNum>
  <w:abstractNum w:abstractNumId="8" w15:restartNumberingAfterBreak="0">
    <w:nsid w:val="607E7ECA"/>
    <w:multiLevelType w:val="multilevel"/>
    <w:tmpl w:val="53568ED6"/>
    <w:lvl w:ilvl="0">
      <w:start w:val="1"/>
      <w:numFmt w:val="decimal"/>
      <w:lvlText w:val="%1."/>
      <w:lvlJc w:val="left"/>
      <w:pPr>
        <w:ind w:left="1069" w:hanging="360"/>
      </w:pPr>
      <w:rPr>
        <w:rFonts w:ascii="Times New Roman" w:eastAsia="Calibri"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num w:numId="1">
    <w:abstractNumId w:val="0"/>
  </w:num>
  <w:num w:numId="2">
    <w:abstractNumId w:val="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B8C"/>
    <w:rsid w:val="00005FDF"/>
    <w:rsid w:val="000517FD"/>
    <w:rsid w:val="000A62FD"/>
    <w:rsid w:val="000C0117"/>
    <w:rsid w:val="000C39FB"/>
    <w:rsid w:val="000F734E"/>
    <w:rsid w:val="00152030"/>
    <w:rsid w:val="00171063"/>
    <w:rsid w:val="00184F8B"/>
    <w:rsid w:val="001C01A2"/>
    <w:rsid w:val="001E0483"/>
    <w:rsid w:val="001E1284"/>
    <w:rsid w:val="002132F3"/>
    <w:rsid w:val="00265872"/>
    <w:rsid w:val="002937F5"/>
    <w:rsid w:val="002E09BE"/>
    <w:rsid w:val="0033529C"/>
    <w:rsid w:val="00337E07"/>
    <w:rsid w:val="003457C1"/>
    <w:rsid w:val="003667C8"/>
    <w:rsid w:val="00392E23"/>
    <w:rsid w:val="00394076"/>
    <w:rsid w:val="003A6C9D"/>
    <w:rsid w:val="003C0576"/>
    <w:rsid w:val="00416926"/>
    <w:rsid w:val="004424DD"/>
    <w:rsid w:val="00466954"/>
    <w:rsid w:val="004B1DCF"/>
    <w:rsid w:val="004D1250"/>
    <w:rsid w:val="0050184C"/>
    <w:rsid w:val="00504CEF"/>
    <w:rsid w:val="005169C5"/>
    <w:rsid w:val="00543E3D"/>
    <w:rsid w:val="00557B8C"/>
    <w:rsid w:val="00595D44"/>
    <w:rsid w:val="005F3E6D"/>
    <w:rsid w:val="00642567"/>
    <w:rsid w:val="006A0EE1"/>
    <w:rsid w:val="006C4196"/>
    <w:rsid w:val="006E0911"/>
    <w:rsid w:val="006E362E"/>
    <w:rsid w:val="006F1F52"/>
    <w:rsid w:val="0072080B"/>
    <w:rsid w:val="00744901"/>
    <w:rsid w:val="00753BE7"/>
    <w:rsid w:val="007A2467"/>
    <w:rsid w:val="007B0A28"/>
    <w:rsid w:val="008B364A"/>
    <w:rsid w:val="008C70C2"/>
    <w:rsid w:val="008E655B"/>
    <w:rsid w:val="00901121"/>
    <w:rsid w:val="009053A2"/>
    <w:rsid w:val="009903D7"/>
    <w:rsid w:val="009A3E6C"/>
    <w:rsid w:val="009D7FC2"/>
    <w:rsid w:val="00A324A3"/>
    <w:rsid w:val="00A452F0"/>
    <w:rsid w:val="00A526BF"/>
    <w:rsid w:val="00A55F7C"/>
    <w:rsid w:val="00A822F5"/>
    <w:rsid w:val="00AB5320"/>
    <w:rsid w:val="00AD2F73"/>
    <w:rsid w:val="00AD4073"/>
    <w:rsid w:val="00AF2C1C"/>
    <w:rsid w:val="00B34000"/>
    <w:rsid w:val="00B4763E"/>
    <w:rsid w:val="00B63509"/>
    <w:rsid w:val="00C02116"/>
    <w:rsid w:val="00C127E0"/>
    <w:rsid w:val="00C21655"/>
    <w:rsid w:val="00C6128E"/>
    <w:rsid w:val="00C712FF"/>
    <w:rsid w:val="00C722EB"/>
    <w:rsid w:val="00C77172"/>
    <w:rsid w:val="00C86AEA"/>
    <w:rsid w:val="00CC31FB"/>
    <w:rsid w:val="00D0032E"/>
    <w:rsid w:val="00D63D56"/>
    <w:rsid w:val="00D85885"/>
    <w:rsid w:val="00E041D1"/>
    <w:rsid w:val="00E20FAD"/>
    <w:rsid w:val="00E24F1E"/>
    <w:rsid w:val="00E31B06"/>
    <w:rsid w:val="00EA044F"/>
    <w:rsid w:val="00EA0B1D"/>
    <w:rsid w:val="00EC63D7"/>
    <w:rsid w:val="00EE280B"/>
    <w:rsid w:val="00F12C4A"/>
    <w:rsid w:val="00F316DF"/>
    <w:rsid w:val="00F80DC8"/>
    <w:rsid w:val="00F85154"/>
    <w:rsid w:val="00FA4A68"/>
    <w:rsid w:val="00FB13AC"/>
    <w:rsid w:val="00FD4A98"/>
    <w:rsid w:val="00FF47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3C3C0"/>
  <w15:docId w15:val="{CB2B8DF9-1CEC-41FF-89C6-31BFB7A2E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3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6E362E"/>
    <w:pPr>
      <w:spacing w:after="120"/>
    </w:pPr>
  </w:style>
  <w:style w:type="character" w:customStyle="1" w:styleId="a4">
    <w:name w:val="Основной текст Знак"/>
    <w:basedOn w:val="a0"/>
    <w:link w:val="a3"/>
    <w:uiPriority w:val="99"/>
    <w:semiHidden/>
    <w:rsid w:val="006E362E"/>
  </w:style>
  <w:style w:type="paragraph" w:customStyle="1" w:styleId="TableParagraph">
    <w:name w:val="Table Paragraph"/>
    <w:basedOn w:val="a"/>
    <w:uiPriority w:val="1"/>
    <w:qFormat/>
    <w:rsid w:val="006E362E"/>
    <w:pPr>
      <w:widowControl w:val="0"/>
      <w:autoSpaceDE w:val="0"/>
      <w:autoSpaceDN w:val="0"/>
      <w:spacing w:after="0" w:line="240" w:lineRule="auto"/>
    </w:pPr>
    <w:rPr>
      <w:rFonts w:ascii="Times New Roman" w:eastAsia="Times New Roman" w:hAnsi="Times New Roman" w:cs="Times New Roman"/>
    </w:rPr>
  </w:style>
  <w:style w:type="character" w:customStyle="1" w:styleId="markedcontent">
    <w:name w:val="markedcontent"/>
    <w:basedOn w:val="a0"/>
    <w:rsid w:val="000A62FD"/>
  </w:style>
  <w:style w:type="paragraph" w:styleId="a5">
    <w:name w:val="footnote text"/>
    <w:basedOn w:val="a"/>
    <w:link w:val="a6"/>
    <w:uiPriority w:val="99"/>
    <w:semiHidden/>
    <w:unhideWhenUsed/>
    <w:rsid w:val="004D1250"/>
    <w:pPr>
      <w:spacing w:after="0" w:line="240" w:lineRule="auto"/>
    </w:pPr>
    <w:rPr>
      <w:sz w:val="20"/>
      <w:szCs w:val="20"/>
    </w:rPr>
  </w:style>
  <w:style w:type="character" w:customStyle="1" w:styleId="a6">
    <w:name w:val="Текст сноски Знак"/>
    <w:basedOn w:val="a0"/>
    <w:link w:val="a5"/>
    <w:uiPriority w:val="99"/>
    <w:semiHidden/>
    <w:rsid w:val="004D1250"/>
    <w:rPr>
      <w:sz w:val="20"/>
      <w:szCs w:val="20"/>
    </w:rPr>
  </w:style>
  <w:style w:type="character" w:styleId="a7">
    <w:name w:val="footnote reference"/>
    <w:aliases w:val="Знак сноски-FN,Ciae niinee-FN,AЗнак сноски зел"/>
    <w:uiPriority w:val="99"/>
    <w:rsid w:val="004D1250"/>
    <w:rPr>
      <w:rFonts w:cs="Times New Roman"/>
      <w:vertAlign w:val="superscript"/>
    </w:rPr>
  </w:style>
  <w:style w:type="character" w:styleId="a8">
    <w:name w:val="Emphasis"/>
    <w:qFormat/>
    <w:rsid w:val="004D1250"/>
    <w:rPr>
      <w:rFonts w:cs="Times New Roman"/>
      <w:i/>
    </w:rPr>
  </w:style>
  <w:style w:type="paragraph" w:styleId="a9">
    <w:name w:val="header"/>
    <w:basedOn w:val="a"/>
    <w:link w:val="aa"/>
    <w:uiPriority w:val="99"/>
    <w:unhideWhenUsed/>
    <w:rsid w:val="004D125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D1250"/>
  </w:style>
  <w:style w:type="paragraph" w:styleId="ab">
    <w:name w:val="footer"/>
    <w:basedOn w:val="a"/>
    <w:link w:val="ac"/>
    <w:uiPriority w:val="99"/>
    <w:unhideWhenUsed/>
    <w:rsid w:val="004D12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D1250"/>
  </w:style>
  <w:style w:type="paragraph" w:styleId="ad">
    <w:name w:val="List Paragraph"/>
    <w:basedOn w:val="a"/>
    <w:uiPriority w:val="34"/>
    <w:qFormat/>
    <w:rsid w:val="00D85885"/>
    <w:pPr>
      <w:ind w:left="720"/>
      <w:contextualSpacing/>
    </w:pPr>
  </w:style>
  <w:style w:type="paragraph" w:customStyle="1" w:styleId="Default">
    <w:name w:val="Default"/>
    <w:rsid w:val="00FA4A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e">
    <w:name w:val="Hyperlink"/>
    <w:basedOn w:val="a0"/>
    <w:uiPriority w:val="99"/>
    <w:unhideWhenUsed/>
    <w:rsid w:val="00F80DC8"/>
    <w:rPr>
      <w:color w:val="0563C1" w:themeColor="hyperlink"/>
      <w:u w:val="single"/>
    </w:rPr>
  </w:style>
  <w:style w:type="character" w:customStyle="1" w:styleId="1">
    <w:name w:val="Неразрешенное упоминание1"/>
    <w:basedOn w:val="a0"/>
    <w:uiPriority w:val="99"/>
    <w:semiHidden/>
    <w:unhideWhenUsed/>
    <w:rsid w:val="00F80DC8"/>
    <w:rPr>
      <w:color w:val="605E5C"/>
      <w:shd w:val="clear" w:color="auto" w:fill="E1DFDD"/>
    </w:rPr>
  </w:style>
  <w:style w:type="paragraph" w:styleId="af">
    <w:name w:val="Balloon Text"/>
    <w:basedOn w:val="a"/>
    <w:link w:val="af0"/>
    <w:uiPriority w:val="99"/>
    <w:semiHidden/>
    <w:unhideWhenUsed/>
    <w:rsid w:val="0041692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169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1215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174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109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11659"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5138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FB81E-E204-4B04-A167-84D00E2F7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4328</Words>
  <Characters>24674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Елена Князева</cp:lastModifiedBy>
  <cp:revision>5</cp:revision>
  <cp:lastPrinted>2023-08-06T05:32:00Z</cp:lastPrinted>
  <dcterms:created xsi:type="dcterms:W3CDTF">2023-09-06T07:42:00Z</dcterms:created>
  <dcterms:modified xsi:type="dcterms:W3CDTF">2023-10-12T16:36:00Z</dcterms:modified>
</cp:coreProperties>
</file>